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C45AC" w14:textId="14CB04D7" w:rsidR="00D768DB" w:rsidRDefault="00C73109" w:rsidP="00B73D3D">
      <w:pPr>
        <w:pStyle w:val="CRCoverPage"/>
        <w:tabs>
          <w:tab w:val="right" w:pos="9639"/>
        </w:tabs>
        <w:spacing w:after="0"/>
        <w:ind w:firstLineChars="50" w:firstLine="120"/>
        <w:rPr>
          <w:b/>
          <w:noProof/>
          <w:sz w:val="24"/>
        </w:rPr>
      </w:pPr>
      <w:r>
        <w:rPr>
          <w:b/>
          <w:noProof/>
          <w:sz w:val="24"/>
        </w:rPr>
        <w:t>3GPP TSG-SA WG6 Meeting #</w:t>
      </w:r>
      <w:r w:rsidR="003B5220">
        <w:rPr>
          <w:b/>
          <w:noProof/>
          <w:sz w:val="24"/>
        </w:rPr>
        <w:t>5</w:t>
      </w:r>
      <w:r w:rsidR="00D5694D">
        <w:rPr>
          <w:b/>
          <w:noProof/>
          <w:sz w:val="24"/>
        </w:rPr>
        <w:t>5</w:t>
      </w:r>
      <w:r>
        <w:rPr>
          <w:b/>
          <w:noProof/>
          <w:sz w:val="24"/>
        </w:rPr>
        <w:tab/>
      </w:r>
      <w:r w:rsidR="00B93BEF" w:rsidRPr="00B93BEF">
        <w:rPr>
          <w:b/>
          <w:noProof/>
          <w:sz w:val="24"/>
        </w:rPr>
        <w:t>S6-23</w:t>
      </w:r>
      <w:r w:rsidR="002C0CAA">
        <w:rPr>
          <w:b/>
          <w:noProof/>
          <w:sz w:val="24"/>
        </w:rPr>
        <w:t>2203</w:t>
      </w:r>
    </w:p>
    <w:p w14:paraId="1E5E864E" w14:textId="1CCF2588" w:rsidR="00C73109" w:rsidRDefault="00A55224" w:rsidP="00A8157A">
      <w:pPr>
        <w:pStyle w:val="CRCoverPage"/>
        <w:tabs>
          <w:tab w:val="right" w:pos="9639"/>
        </w:tabs>
        <w:spacing w:after="0"/>
        <w:ind w:left="4828" w:hanging="4828"/>
        <w:rPr>
          <w:b/>
          <w:noProof/>
          <w:sz w:val="24"/>
        </w:rPr>
      </w:pPr>
      <w:r>
        <w:rPr>
          <w:b/>
          <w:noProof/>
          <w:sz w:val="22"/>
          <w:szCs w:val="22"/>
        </w:rPr>
        <w:t xml:space="preserve">  </w:t>
      </w:r>
      <w:r w:rsidR="00D5694D">
        <w:rPr>
          <w:b/>
          <w:noProof/>
          <w:sz w:val="22"/>
          <w:szCs w:val="22"/>
        </w:rPr>
        <w:t>Berlin, Germany 22</w:t>
      </w:r>
      <w:r w:rsidR="00D5694D" w:rsidRPr="00280AAE">
        <w:rPr>
          <w:b/>
          <w:noProof/>
          <w:sz w:val="22"/>
          <w:szCs w:val="22"/>
          <w:vertAlign w:val="superscript"/>
        </w:rPr>
        <w:t>nd</w:t>
      </w:r>
      <w:r w:rsidR="00D5694D">
        <w:rPr>
          <w:b/>
          <w:noProof/>
          <w:sz w:val="22"/>
          <w:szCs w:val="22"/>
        </w:rPr>
        <w:t xml:space="preserve"> </w:t>
      </w:r>
      <w:r w:rsidR="00D5694D">
        <w:rPr>
          <w:rFonts w:cs="Arial"/>
          <w:b/>
          <w:bCs/>
          <w:sz w:val="22"/>
          <w:szCs w:val="22"/>
        </w:rPr>
        <w:t>– 26</w:t>
      </w:r>
      <w:r w:rsidR="00D5694D" w:rsidRPr="00280AAE">
        <w:rPr>
          <w:rFonts w:cs="Arial"/>
          <w:b/>
          <w:bCs/>
          <w:sz w:val="22"/>
          <w:szCs w:val="22"/>
          <w:vertAlign w:val="superscript"/>
        </w:rPr>
        <w:t>th</w:t>
      </w:r>
      <w:r w:rsidR="00D5694D">
        <w:rPr>
          <w:rFonts w:cs="Arial"/>
          <w:b/>
          <w:bCs/>
          <w:sz w:val="22"/>
          <w:szCs w:val="22"/>
        </w:rPr>
        <w:t xml:space="preserve"> May </w:t>
      </w:r>
      <w:r w:rsidR="00D5694D">
        <w:rPr>
          <w:b/>
          <w:noProof/>
          <w:sz w:val="22"/>
          <w:szCs w:val="22"/>
        </w:rPr>
        <w:t>2023</w:t>
      </w:r>
      <w:r w:rsidR="009713C6">
        <w:rPr>
          <w:b/>
          <w:noProof/>
          <w:sz w:val="22"/>
          <w:szCs w:val="22"/>
        </w:rPr>
        <w:tab/>
      </w:r>
      <w:r w:rsidR="00C73109">
        <w:rPr>
          <w:rFonts w:cs="Arial"/>
          <w:b/>
          <w:bCs/>
          <w:sz w:val="22"/>
        </w:rPr>
        <w:tab/>
      </w:r>
      <w:r w:rsidR="00C73109">
        <w:rPr>
          <w:b/>
          <w:noProof/>
          <w:sz w:val="24"/>
        </w:rPr>
        <w:t xml:space="preserve">(revision of </w:t>
      </w:r>
      <w:r w:rsidR="00FA6D6C" w:rsidRPr="00CA6A57">
        <w:rPr>
          <w:b/>
          <w:noProof/>
          <w:sz w:val="24"/>
        </w:rPr>
        <w:t>S6-</w:t>
      </w:r>
      <w:r w:rsidR="00232D10">
        <w:rPr>
          <w:b/>
          <w:noProof/>
          <w:sz w:val="24"/>
        </w:rPr>
        <w:t>23</w:t>
      </w:r>
      <w:r w:rsidR="002C0CAA">
        <w:rPr>
          <w:b/>
          <w:noProof/>
          <w:sz w:val="24"/>
        </w:rPr>
        <w:t xml:space="preserve">2173, </w:t>
      </w:r>
      <w:r w:rsidR="00197A1D">
        <w:rPr>
          <w:b/>
          <w:noProof/>
          <w:sz w:val="24"/>
        </w:rPr>
        <w:t xml:space="preserve">2155, </w:t>
      </w:r>
      <w:r w:rsidR="0017583E">
        <w:rPr>
          <w:b/>
          <w:noProof/>
          <w:sz w:val="24"/>
        </w:rPr>
        <w:t>2098,</w:t>
      </w:r>
      <w:r w:rsidR="00D863B0">
        <w:rPr>
          <w:b/>
          <w:noProof/>
          <w:sz w:val="24"/>
        </w:rPr>
        <w:t xml:space="preserve">1847, </w:t>
      </w:r>
      <w:r w:rsidR="00D5694D">
        <w:rPr>
          <w:b/>
          <w:noProof/>
          <w:sz w:val="24"/>
        </w:rPr>
        <w:t>1648, 1</w:t>
      </w:r>
      <w:r w:rsidR="00821EAD">
        <w:rPr>
          <w:b/>
          <w:noProof/>
          <w:sz w:val="24"/>
        </w:rPr>
        <w:t xml:space="preserve">587, </w:t>
      </w:r>
      <w:r w:rsidR="00D82376">
        <w:rPr>
          <w:b/>
          <w:noProof/>
          <w:sz w:val="24"/>
        </w:rPr>
        <w:t xml:space="preserve">1284, </w:t>
      </w:r>
      <w:r w:rsidR="00EB676D">
        <w:rPr>
          <w:b/>
          <w:noProof/>
          <w:sz w:val="24"/>
        </w:rPr>
        <w:t>1095,</w:t>
      </w:r>
      <w:r w:rsidR="00C73109">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1D997" w:rsidR="001E41F3" w:rsidRPr="00410371" w:rsidRDefault="0073428D" w:rsidP="00D04177">
            <w:pPr>
              <w:pStyle w:val="CRCoverPage"/>
              <w:spacing w:after="0"/>
              <w:rPr>
                <w:noProof/>
              </w:rPr>
            </w:pPr>
            <w:r>
              <w:rPr>
                <w:b/>
                <w:noProof/>
                <w:sz w:val="28"/>
              </w:rPr>
              <w:t>0308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F71D04" w:rsidR="001E41F3" w:rsidRPr="00410371" w:rsidRDefault="00744AE7" w:rsidP="00D04177">
            <w:pPr>
              <w:pStyle w:val="CRCoverPage"/>
              <w:spacing w:after="0"/>
              <w:jc w:val="center"/>
              <w:rPr>
                <w:b/>
                <w:noProof/>
              </w:rPr>
            </w:pPr>
            <w:r>
              <w:rPr>
                <w:b/>
                <w:noProof/>
                <w:sz w:val="28"/>
              </w:rPr>
              <w:t>8</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0F2E27" w:rsidR="001E41F3" w:rsidRPr="00410371" w:rsidRDefault="00EC2E81" w:rsidP="00EB676D">
            <w:pPr>
              <w:pStyle w:val="CRCoverPage"/>
              <w:spacing w:after="0"/>
              <w:jc w:val="center"/>
              <w:rPr>
                <w:noProof/>
                <w:sz w:val="28"/>
              </w:rPr>
            </w:pPr>
            <w:r>
              <w:rPr>
                <w:b/>
                <w:noProof/>
                <w:sz w:val="28"/>
              </w:rPr>
              <w:t>18.</w:t>
            </w:r>
            <w:r w:rsidR="00EB676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5FA1F" w:rsidR="001E41F3" w:rsidRDefault="00A55224" w:rsidP="00F31536">
            <w:pPr>
              <w:pStyle w:val="CRCoverPage"/>
              <w:spacing w:after="0"/>
              <w:ind w:left="100"/>
              <w:rPr>
                <w:noProof/>
              </w:rPr>
            </w:pPr>
            <w:r>
              <w:t>Common EAS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DA163F" w:rsidR="001E41F3" w:rsidRDefault="00252CA4" w:rsidP="00197A1D">
            <w:pPr>
              <w:pStyle w:val="CRCoverPage"/>
              <w:spacing w:after="0"/>
              <w:ind w:left="100"/>
              <w:rPr>
                <w:noProof/>
                <w:lang w:eastAsia="zh-CN"/>
              </w:rPr>
            </w:pPr>
            <w:r w:rsidRPr="00252CA4">
              <w:t>Huawei, Hisilicon</w:t>
            </w:r>
            <w:r w:rsidR="00A55224">
              <w:t>, Samsung</w:t>
            </w:r>
            <w:r w:rsidR="00E8602F">
              <w:t>, Apple</w:t>
            </w:r>
            <w:r w:rsidR="00070CE9">
              <w:t xml:space="preserve">, </w:t>
            </w:r>
            <w:r w:rsidR="00070CE9" w:rsidRPr="00070CE9">
              <w:t>Qualcomm</w:t>
            </w:r>
            <w:r w:rsidR="00A018F3">
              <w:t>, CMCC</w:t>
            </w:r>
            <w:r w:rsidR="000154C2">
              <w:t>, Ericsson</w:t>
            </w:r>
            <w:r w:rsidR="00DC73C3">
              <w:t xml:space="preserve">, </w:t>
            </w:r>
            <w:proofErr w:type="spellStart"/>
            <w:r w:rsidR="00DC73C3">
              <w:t>Hytera</w:t>
            </w:r>
            <w:proofErr w:type="spellEnd"/>
            <w:r w:rsidR="000B1410">
              <w:t>, CATT</w:t>
            </w:r>
            <w:r w:rsidR="00B13CD9">
              <w:rPr>
                <w:rFonts w:hint="eastAsia"/>
                <w:lang w:eastAsia="zh-CN"/>
              </w:rPr>
              <w:t>,</w:t>
            </w:r>
            <w:r w:rsidR="00B13CD9">
              <w:rPr>
                <w:lang w:eastAsia="zh-CN"/>
              </w:rPr>
              <w:t xml:space="preserve"> </w:t>
            </w:r>
            <w:r w:rsidR="00B13CD9">
              <w:t>TD-tech</w:t>
            </w:r>
            <w:r w:rsidR="00CD7D32">
              <w:t xml:space="preserve">, </w:t>
            </w:r>
            <w:r w:rsidR="0074445C" w:rsidRPr="0074445C">
              <w:t>China Telecom</w:t>
            </w:r>
            <w:r w:rsidR="00692EA2">
              <w:t xml:space="preserve">, </w:t>
            </w:r>
            <w:proofErr w:type="spellStart"/>
            <w:r w:rsidR="00197A1D">
              <w:t>Convida</w:t>
            </w:r>
            <w:proofErr w:type="spellEnd"/>
            <w:r w:rsidR="00985926">
              <w:t xml:space="preserve">, </w:t>
            </w:r>
            <w:r w:rsidR="0033622C">
              <w:t>ZTE, Vodafone</w:t>
            </w:r>
            <w:r w:rsidR="00B6517E">
              <w:t xml:space="preserve">, </w:t>
            </w:r>
            <w:proofErr w:type="spellStart"/>
            <w:r w:rsidR="00B6517E">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F85A50" w:rsidR="001E41F3" w:rsidRDefault="00F11900" w:rsidP="005A403C">
            <w:pPr>
              <w:pStyle w:val="CRCoverPage"/>
              <w:spacing w:after="0"/>
              <w:ind w:left="100"/>
              <w:rPr>
                <w:noProof/>
              </w:rPr>
            </w:pPr>
            <w:r>
              <w:t>202</w:t>
            </w:r>
            <w:r w:rsidR="00B86153">
              <w:t>3-0</w:t>
            </w:r>
            <w:r w:rsidR="005A403C">
              <w:t>5</w:t>
            </w:r>
            <w:r w:rsidR="00B86153">
              <w:t>-1</w:t>
            </w:r>
            <w:r w:rsidR="005A403C">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30023" w14:textId="77777777" w:rsidR="00FE0B6F" w:rsidRDefault="00FE0B6F" w:rsidP="00FE0B6F">
            <w:pPr>
              <w:pStyle w:val="CRCoverPage"/>
              <w:spacing w:after="0"/>
              <w:rPr>
                <w:lang w:val="en-US" w:eastAsia="zh-CN"/>
              </w:rPr>
            </w:pPr>
            <w:r>
              <w:rPr>
                <w:lang w:val="en-US" w:eastAsia="zh-CN"/>
              </w:rPr>
              <w:t>The</w:t>
            </w:r>
            <w:r w:rsidRPr="00EC392C">
              <w:rPr>
                <w:lang w:val="en-US" w:eastAsia="zh-CN"/>
              </w:rPr>
              <w:t xml:space="preserve"> group of UEs may need to </w:t>
            </w:r>
            <w:r>
              <w:rPr>
                <w:lang w:val="en-US" w:eastAsia="zh-CN"/>
              </w:rPr>
              <w:t>connect to</w:t>
            </w:r>
            <w:r w:rsidRPr="00EC392C">
              <w:rPr>
                <w:lang w:val="en-US" w:eastAsia="zh-CN"/>
              </w:rPr>
              <w:t xml:space="preserve"> the same EAS</w:t>
            </w:r>
            <w:r>
              <w:rPr>
                <w:lang w:val="en-US" w:eastAsia="zh-CN"/>
              </w:rPr>
              <w:t xml:space="preserve"> for better</w:t>
            </w:r>
            <w:r w:rsidRPr="00EC392C">
              <w:rPr>
                <w:lang w:val="en-US" w:eastAsia="zh-CN"/>
              </w:rPr>
              <w:t xml:space="preserve"> experience of application services and reduc</w:t>
            </w:r>
            <w:r>
              <w:rPr>
                <w:lang w:val="en-US" w:eastAsia="zh-CN"/>
              </w:rPr>
              <w:t>ing the interaction between EASs when</w:t>
            </w:r>
            <w:r w:rsidRPr="00EC392C">
              <w:rPr>
                <w:lang w:val="en-US" w:eastAsia="zh-CN"/>
              </w:rPr>
              <w:t xml:space="preserve"> </w:t>
            </w:r>
            <w:r>
              <w:rPr>
                <w:lang w:val="en-US" w:eastAsia="zh-CN"/>
              </w:rPr>
              <w:t xml:space="preserve">group of UE connect to the </w:t>
            </w:r>
            <w:r w:rsidRPr="00EC392C">
              <w:rPr>
                <w:lang w:val="en-US" w:eastAsia="zh-CN"/>
              </w:rPr>
              <w:t>different EASs</w:t>
            </w:r>
            <w:r>
              <w:rPr>
                <w:lang w:val="en-US" w:eastAsia="zh-CN"/>
              </w:rPr>
              <w:t>.</w:t>
            </w:r>
          </w:p>
          <w:p w14:paraId="75B92118" w14:textId="77777777" w:rsidR="00FE0B6F" w:rsidRDefault="00FE0B6F" w:rsidP="00FE0B6F">
            <w:pPr>
              <w:pStyle w:val="CRCoverPage"/>
              <w:spacing w:after="0"/>
              <w:rPr>
                <w:lang w:val="en-US" w:eastAsia="zh-CN"/>
              </w:rPr>
            </w:pPr>
            <w:r>
              <w:rPr>
                <w:lang w:val="en-US" w:eastAsia="zh-CN"/>
              </w:rPr>
              <w:t>Thus the service provisioning and the EAS discovery procedure should be enhanced for the common EAS discovery.</w:t>
            </w:r>
          </w:p>
          <w:p w14:paraId="400722E8" w14:textId="77777777" w:rsidR="00FE0B6F" w:rsidRPr="00FE0B6F" w:rsidRDefault="00FE0B6F" w:rsidP="00D5694D">
            <w:pPr>
              <w:pStyle w:val="CRCoverPage"/>
              <w:spacing w:after="0"/>
              <w:rPr>
                <w:lang w:val="en-US" w:eastAsia="zh-CN"/>
              </w:rPr>
            </w:pPr>
          </w:p>
          <w:p w14:paraId="3F329DEA" w14:textId="77777777" w:rsidR="00EC392C" w:rsidRPr="00FE0B6F" w:rsidRDefault="00D5694D" w:rsidP="00D5694D">
            <w:pPr>
              <w:pStyle w:val="CRCoverPage"/>
              <w:spacing w:after="0"/>
              <w:rPr>
                <w:highlight w:val="cyan"/>
                <w:lang w:val="en-US" w:eastAsia="zh-CN"/>
              </w:rPr>
            </w:pPr>
            <w:r w:rsidRPr="00FE0B6F">
              <w:rPr>
                <w:highlight w:val="cyan"/>
                <w:lang w:val="en-US" w:eastAsia="zh-CN"/>
              </w:rPr>
              <w:t>There are several EN remains in the CR</w:t>
            </w:r>
            <w:r w:rsidR="006E74B1" w:rsidRPr="00FE0B6F">
              <w:rPr>
                <w:highlight w:val="cyan"/>
                <w:lang w:val="en-US" w:eastAsia="zh-CN"/>
              </w:rPr>
              <w:t>.</w:t>
            </w:r>
          </w:p>
          <w:p w14:paraId="70F0CD1F" w14:textId="77777777" w:rsidR="006E74B1" w:rsidRPr="00FE0B6F" w:rsidRDefault="006E74B1" w:rsidP="006E74B1">
            <w:pPr>
              <w:pStyle w:val="EditorsNote"/>
              <w:rPr>
                <w:highlight w:val="cyan"/>
                <w:lang w:eastAsia="ko-KR"/>
              </w:rPr>
            </w:pPr>
            <w:r w:rsidRPr="00FE0B6F">
              <w:rPr>
                <w:highlight w:val="cyan"/>
                <w:lang w:eastAsia="ko-KR"/>
              </w:rPr>
              <w:t xml:space="preserve">Editor's Note: It is FFS which additional </w:t>
            </w:r>
            <w:r w:rsidRPr="00FE0B6F">
              <w:rPr>
                <w:highlight w:val="cyan"/>
              </w:rPr>
              <w:t>IEs are required in the Application Group Profile</w:t>
            </w:r>
            <w:r w:rsidRPr="00FE0B6F">
              <w:rPr>
                <w:highlight w:val="cyan"/>
                <w:lang w:eastAsia="ko-KR"/>
              </w:rPr>
              <w:t>.</w:t>
            </w:r>
          </w:p>
          <w:p w14:paraId="253B5BF5" w14:textId="77777777" w:rsidR="006E74B1" w:rsidRPr="00FE0B6F" w:rsidRDefault="006E74B1" w:rsidP="006E74B1">
            <w:pPr>
              <w:pStyle w:val="CRCoverPage"/>
              <w:spacing w:after="0"/>
              <w:rPr>
                <w:highlight w:val="cyan"/>
                <w:lang w:eastAsia="zh-CN"/>
              </w:rPr>
            </w:pPr>
            <w:r w:rsidRPr="00FE0B6F">
              <w:rPr>
                <w:highlight w:val="cyan"/>
                <w:lang w:eastAsia="zh-CN"/>
              </w:rPr>
              <w:t>Currently, ECS and EES only using application group ID, EAS ID, Expected Group Geographical Service Area can already discover the common EES and common EAS. Thus the additional IEs are not required.</w:t>
            </w:r>
          </w:p>
          <w:p w14:paraId="09CE7E15" w14:textId="77777777" w:rsidR="006E74B1" w:rsidRPr="00FE0B6F" w:rsidRDefault="006E74B1" w:rsidP="006E74B1">
            <w:pPr>
              <w:pStyle w:val="CRCoverPage"/>
              <w:spacing w:after="0"/>
              <w:rPr>
                <w:highlight w:val="cyan"/>
                <w:lang w:eastAsia="zh-CN"/>
              </w:rPr>
            </w:pPr>
          </w:p>
          <w:p w14:paraId="0644E029" w14:textId="77777777" w:rsidR="006F1CA1" w:rsidRPr="00FE0B6F" w:rsidRDefault="006F1CA1" w:rsidP="006F1CA1">
            <w:pPr>
              <w:pStyle w:val="EditorsNote"/>
              <w:rPr>
                <w:highlight w:val="cyan"/>
              </w:rPr>
            </w:pPr>
            <w:r w:rsidRPr="00FE0B6F">
              <w:rPr>
                <w:highlight w:val="cyan"/>
              </w:rPr>
              <w:t>Editor’s Note: It is FFS whether the Application Group ID list is per EES or per EAS</w:t>
            </w:r>
          </w:p>
          <w:p w14:paraId="6DA2CC83" w14:textId="1D1C7B68" w:rsidR="0038562A" w:rsidRPr="00FE0B6F" w:rsidRDefault="0038562A" w:rsidP="0038562A">
            <w:pPr>
              <w:pStyle w:val="CRCoverPage"/>
              <w:spacing w:after="0"/>
              <w:rPr>
                <w:highlight w:val="cyan"/>
                <w:lang w:eastAsia="zh-CN"/>
              </w:rPr>
            </w:pPr>
            <w:r w:rsidRPr="00FE0B6F">
              <w:rPr>
                <w:highlight w:val="cyan"/>
                <w:lang w:val="en-US" w:eastAsia="zh-CN"/>
              </w:rPr>
              <w:t xml:space="preserve">The </w:t>
            </w:r>
            <w:r w:rsidRPr="00FE0B6F">
              <w:rPr>
                <w:rFonts w:hint="eastAsia"/>
                <w:highlight w:val="cyan"/>
                <w:lang w:val="en-US" w:eastAsia="zh-CN"/>
              </w:rPr>
              <w:t>application</w:t>
            </w:r>
            <w:r w:rsidRPr="00FE0B6F">
              <w:rPr>
                <w:highlight w:val="cyan"/>
                <w:lang w:val="en-US" w:eastAsia="zh-CN"/>
              </w:rPr>
              <w:t xml:space="preserve"> group ID list should be per EES since the service provisioning procedure is used for identify the common EES</w:t>
            </w:r>
            <w:r w:rsidRPr="00FE0B6F">
              <w:rPr>
                <w:highlight w:val="cyan"/>
                <w:lang w:eastAsia="zh-CN"/>
              </w:rPr>
              <w:t>.</w:t>
            </w:r>
          </w:p>
          <w:p w14:paraId="154D6304" w14:textId="77777777" w:rsidR="0038562A" w:rsidRPr="00FE0B6F" w:rsidRDefault="0038562A" w:rsidP="0038562A">
            <w:pPr>
              <w:pStyle w:val="NO"/>
              <w:rPr>
                <w:color w:val="FF0000"/>
                <w:highlight w:val="cyan"/>
              </w:rPr>
            </w:pPr>
            <w:r w:rsidRPr="00FE0B6F">
              <w:rPr>
                <w:color w:val="FF0000"/>
                <w:highlight w:val="cyan"/>
              </w:rPr>
              <w:t>Editor’s Note: It is up to implementation how it is determined that EES no longer serves the application group.</w:t>
            </w:r>
          </w:p>
          <w:p w14:paraId="7972F471" w14:textId="050111E0" w:rsidR="0038562A" w:rsidRPr="00FE0B6F" w:rsidRDefault="0038562A" w:rsidP="0038562A">
            <w:pPr>
              <w:pStyle w:val="CRCoverPage"/>
              <w:spacing w:after="0"/>
              <w:rPr>
                <w:highlight w:val="cyan"/>
                <w:lang w:eastAsia="zh-CN"/>
              </w:rPr>
            </w:pPr>
            <w:r w:rsidRPr="00FE0B6F">
              <w:rPr>
                <w:highlight w:val="cyan"/>
                <w:lang w:eastAsia="zh-CN"/>
              </w:rPr>
              <w:t>The EN should be changed to the NOTE</w:t>
            </w:r>
            <w:r w:rsidRPr="00FE0B6F">
              <w:rPr>
                <w:highlight w:val="cyan"/>
                <w:lang w:val="en-US" w:eastAsia="zh-CN"/>
              </w:rPr>
              <w:t xml:space="preserve">. </w:t>
            </w:r>
          </w:p>
          <w:p w14:paraId="591582C7" w14:textId="77777777" w:rsidR="00D35A73" w:rsidRPr="00FE0B6F" w:rsidRDefault="00D35A73" w:rsidP="00D35A73">
            <w:pPr>
              <w:pStyle w:val="EditorsNote"/>
              <w:rPr>
                <w:highlight w:val="cyan"/>
                <w:lang w:val="en-US"/>
              </w:rPr>
            </w:pPr>
            <w:r w:rsidRPr="00FE0B6F">
              <w:rPr>
                <w:highlight w:val="cyan"/>
              </w:rPr>
              <w:t>Editor’s Note: How the EES informs ECS that it serves an Application group ID is FFS</w:t>
            </w:r>
          </w:p>
          <w:p w14:paraId="2BF97FC2" w14:textId="4BF7A8C5" w:rsidR="00D35A73" w:rsidRPr="00FE0B6F" w:rsidRDefault="00D35A73" w:rsidP="00D35A73">
            <w:pPr>
              <w:pStyle w:val="CRCoverPage"/>
              <w:spacing w:after="0"/>
              <w:rPr>
                <w:highlight w:val="cyan"/>
                <w:lang w:eastAsia="zh-CN"/>
              </w:rPr>
            </w:pPr>
            <w:r w:rsidRPr="00FE0B6F">
              <w:rPr>
                <w:highlight w:val="cyan"/>
                <w:lang w:eastAsia="zh-CN"/>
              </w:rPr>
              <w:t>Currently, t</w:t>
            </w:r>
            <w:r w:rsidR="005640B6" w:rsidRPr="00FE0B6F">
              <w:rPr>
                <w:highlight w:val="cyan"/>
                <w:lang w:eastAsia="zh-CN"/>
              </w:rPr>
              <w:t xml:space="preserve">here is no need for EES to inform the ECS the EES serving the certain application group. </w:t>
            </w:r>
            <w:r w:rsidRPr="00FE0B6F">
              <w:rPr>
                <w:highlight w:val="cyan"/>
                <w:lang w:eastAsia="zh-CN"/>
              </w:rPr>
              <w:t xml:space="preserve"> </w:t>
            </w:r>
          </w:p>
          <w:p w14:paraId="2654E238" w14:textId="77777777" w:rsidR="00A90728" w:rsidRPr="00CF481B" w:rsidRDefault="00A90728" w:rsidP="00A90728">
            <w:pPr>
              <w:pStyle w:val="EditorsNote"/>
              <w:rPr>
                <w:lang w:val="en-US"/>
              </w:rPr>
            </w:pPr>
            <w:r w:rsidRPr="00FE0B6F">
              <w:rPr>
                <w:highlight w:val="cyan"/>
              </w:rPr>
              <w:lastRenderedPageBreak/>
              <w:t>Editor’s Note: How the EES informs ECS that it serves an Application group ID is FFS</w:t>
            </w:r>
          </w:p>
          <w:p w14:paraId="479C82CB" w14:textId="77777777" w:rsidR="00FE0B6F" w:rsidRDefault="00FE0B6F" w:rsidP="006E74B1">
            <w:pPr>
              <w:pStyle w:val="CRCoverPage"/>
              <w:spacing w:after="0"/>
              <w:rPr>
                <w:lang w:eastAsia="zh-CN"/>
              </w:rPr>
            </w:pPr>
            <w:r>
              <w:rPr>
                <w:rFonts w:hint="eastAsia"/>
                <w:lang w:eastAsia="zh-CN"/>
              </w:rPr>
              <w:t>S6-</w:t>
            </w:r>
            <w:r>
              <w:rPr>
                <w:lang w:eastAsia="zh-CN"/>
              </w:rPr>
              <w:t>232102</w:t>
            </w:r>
            <w:r>
              <w:rPr>
                <w:rFonts w:hint="eastAsia"/>
                <w:lang w:eastAsia="zh-CN"/>
              </w:rPr>
              <w:t>:</w:t>
            </w:r>
          </w:p>
          <w:p w14:paraId="722CBCF3" w14:textId="77777777" w:rsidR="00FE0B6F" w:rsidRPr="00CD337E" w:rsidRDefault="00FE0B6F" w:rsidP="00FE0B6F">
            <w:pPr>
              <w:pStyle w:val="CRCoverPage"/>
              <w:spacing w:after="0"/>
              <w:rPr>
                <w:highlight w:val="cyan"/>
              </w:rPr>
            </w:pPr>
            <w:r w:rsidRPr="00CD337E">
              <w:rPr>
                <w:noProof/>
                <w:highlight w:val="cyan"/>
                <w:lang w:val="en-US"/>
              </w:rPr>
              <w:t xml:space="preserve">Resolve </w:t>
            </w:r>
            <w:r w:rsidRPr="00CD337E">
              <w:rPr>
                <w:highlight w:val="cyan"/>
              </w:rPr>
              <w:t xml:space="preserve">Editor's note: </w:t>
            </w:r>
            <w:r w:rsidRPr="00CD337E">
              <w:rPr>
                <w:i/>
                <w:iCs/>
                <w:highlight w:val="cyan"/>
              </w:rPr>
              <w:t>It is FFS whether the receiving EES redirects the EEC to the announcing EES or directly provides the common EAS details.</w:t>
            </w:r>
          </w:p>
          <w:p w14:paraId="3959B01D" w14:textId="77777777" w:rsidR="00FE0B6F" w:rsidRPr="00CD337E" w:rsidRDefault="00FE0B6F" w:rsidP="00FE0B6F">
            <w:pPr>
              <w:pStyle w:val="CRCoverPage"/>
              <w:spacing w:after="0"/>
              <w:rPr>
                <w:highlight w:val="cyan"/>
              </w:rPr>
            </w:pPr>
          </w:p>
          <w:p w14:paraId="40C60980" w14:textId="77777777" w:rsidR="00FE0B6F" w:rsidRDefault="00FE0B6F" w:rsidP="00FE0B6F">
            <w:pPr>
              <w:pStyle w:val="CRCoverPage"/>
              <w:spacing w:after="0"/>
              <w:rPr>
                <w:noProof/>
                <w:highlight w:val="cyan"/>
                <w:lang w:val="en-US"/>
              </w:rPr>
            </w:pPr>
            <w:r w:rsidRPr="00CD337E">
              <w:rPr>
                <w:noProof/>
                <w:highlight w:val="cyan"/>
                <w:lang w:val="en-US"/>
              </w:rPr>
              <w:t xml:space="preserve">Rev2 allows an EES to </w:t>
            </w:r>
            <w:r>
              <w:rPr>
                <w:noProof/>
                <w:highlight w:val="cyan"/>
                <w:lang w:val="en-US"/>
              </w:rPr>
              <w:t xml:space="preserve">provide </w:t>
            </w:r>
            <w:r w:rsidRPr="00CD337E">
              <w:rPr>
                <w:noProof/>
                <w:highlight w:val="cyan"/>
                <w:lang w:val="en-US"/>
              </w:rPr>
              <w:t xml:space="preserve">common EAS information </w:t>
            </w:r>
            <w:r>
              <w:rPr>
                <w:noProof/>
                <w:highlight w:val="cyan"/>
                <w:lang w:val="en-US"/>
              </w:rPr>
              <w:t>to the EEC.</w:t>
            </w:r>
          </w:p>
          <w:p w14:paraId="0867397D" w14:textId="77777777" w:rsidR="00FE0B6F" w:rsidRDefault="00FE0B6F" w:rsidP="00FE0B6F">
            <w:pPr>
              <w:pStyle w:val="CRCoverPage"/>
              <w:spacing w:after="0"/>
              <w:rPr>
                <w:noProof/>
                <w:highlight w:val="cyan"/>
                <w:lang w:val="en-US"/>
              </w:rPr>
            </w:pPr>
          </w:p>
          <w:p w14:paraId="7B15168C" w14:textId="77777777" w:rsidR="00FE0B6F" w:rsidRDefault="00FE0B6F" w:rsidP="00FE0B6F">
            <w:pPr>
              <w:pStyle w:val="CRCoverPage"/>
              <w:spacing w:after="0"/>
              <w:rPr>
                <w:noProof/>
                <w:highlight w:val="cyan"/>
                <w:lang w:val="en-US"/>
              </w:rPr>
            </w:pPr>
            <w:r>
              <w:rPr>
                <w:noProof/>
                <w:highlight w:val="cyan"/>
                <w:lang w:val="en-US"/>
              </w:rPr>
              <w:t xml:space="preserve">In doing so, Rev2 modifies existing functionality since an EES </w:t>
            </w:r>
            <w:r w:rsidRPr="00CD337E">
              <w:rPr>
                <w:noProof/>
                <w:highlight w:val="cyan"/>
                <w:lang w:val="en-US"/>
              </w:rPr>
              <w:t>can return EAS information for a</w:t>
            </w:r>
            <w:r>
              <w:rPr>
                <w:noProof/>
                <w:highlight w:val="cyan"/>
                <w:lang w:val="en-US"/>
              </w:rPr>
              <w:t>n</w:t>
            </w:r>
            <w:r w:rsidRPr="00CD337E">
              <w:rPr>
                <w:noProof/>
                <w:highlight w:val="cyan"/>
                <w:lang w:val="en-US"/>
              </w:rPr>
              <w:t xml:space="preserve"> EAS that is registered to another EES. </w:t>
            </w:r>
          </w:p>
          <w:p w14:paraId="730EE427" w14:textId="77777777" w:rsidR="00FE0B6F" w:rsidRDefault="00FE0B6F" w:rsidP="00FE0B6F">
            <w:pPr>
              <w:pStyle w:val="CRCoverPage"/>
              <w:spacing w:after="0"/>
              <w:rPr>
                <w:noProof/>
                <w:highlight w:val="cyan"/>
                <w:lang w:val="en-US"/>
              </w:rPr>
            </w:pPr>
          </w:p>
          <w:p w14:paraId="1D53B092" w14:textId="77777777" w:rsidR="00FE0B6F" w:rsidRPr="00CD337E" w:rsidRDefault="00FE0B6F" w:rsidP="00FE0B6F">
            <w:pPr>
              <w:pStyle w:val="CRCoverPage"/>
              <w:spacing w:after="0"/>
              <w:rPr>
                <w:noProof/>
                <w:highlight w:val="cyan"/>
                <w:lang w:val="en-US"/>
              </w:rPr>
            </w:pPr>
            <w:r>
              <w:rPr>
                <w:noProof/>
                <w:highlight w:val="cyan"/>
                <w:lang w:val="en-US"/>
              </w:rPr>
              <w:t>T</w:t>
            </w:r>
            <w:r w:rsidRPr="00CD337E">
              <w:rPr>
                <w:noProof/>
                <w:highlight w:val="cyan"/>
                <w:lang w:val="en-US"/>
              </w:rPr>
              <w:t xml:space="preserve">his </w:t>
            </w:r>
            <w:r>
              <w:rPr>
                <w:noProof/>
                <w:highlight w:val="cyan"/>
                <w:lang w:val="en-US"/>
              </w:rPr>
              <w:t xml:space="preserve">change breaks procedures that require the EEC to communicate with the EES where the EAS is registered, for example subscriptions, </w:t>
            </w:r>
            <w:r w:rsidRPr="00CD337E">
              <w:rPr>
                <w:noProof/>
                <w:highlight w:val="cyan"/>
                <w:lang w:val="en-US"/>
              </w:rPr>
              <w:t xml:space="preserve">service continuity </w:t>
            </w:r>
            <w:r>
              <w:rPr>
                <w:noProof/>
                <w:highlight w:val="cyan"/>
                <w:lang w:val="en-US"/>
              </w:rPr>
              <w:t>or EAS information provisioning procedures will not work.</w:t>
            </w:r>
          </w:p>
          <w:p w14:paraId="2EA98305" w14:textId="77777777" w:rsidR="00FE0B6F" w:rsidRPr="00CD337E" w:rsidRDefault="00FE0B6F" w:rsidP="00FE0B6F">
            <w:pPr>
              <w:pStyle w:val="CRCoverPage"/>
              <w:spacing w:after="0"/>
              <w:rPr>
                <w:highlight w:val="cyan"/>
                <w:lang w:val="en-US" w:eastAsia="zh-CN"/>
              </w:rPr>
            </w:pPr>
          </w:p>
          <w:p w14:paraId="38141036" w14:textId="77777777" w:rsidR="00FE0B6F" w:rsidRDefault="00FE0B6F" w:rsidP="00FE0B6F">
            <w:pPr>
              <w:pStyle w:val="CRCoverPage"/>
              <w:spacing w:after="0"/>
              <w:rPr>
                <w:lang w:val="en-US" w:eastAsia="zh-CN"/>
              </w:rPr>
            </w:pPr>
            <w:r w:rsidRPr="00CD337E">
              <w:rPr>
                <w:highlight w:val="cyan"/>
                <w:lang w:val="en-US" w:eastAsia="zh-CN"/>
              </w:rPr>
              <w:t xml:space="preserve">Rev3 proposes that </w:t>
            </w:r>
            <w:r w:rsidRPr="001A6489">
              <w:rPr>
                <w:b/>
                <w:bCs/>
                <w:highlight w:val="cyan"/>
                <w:lang w:val="en-US" w:eastAsia="zh-CN"/>
              </w:rPr>
              <w:t>the EESID of the EES where the EAS is registered</w:t>
            </w:r>
            <w:r w:rsidRPr="00055D50">
              <w:rPr>
                <w:highlight w:val="cyan"/>
                <w:lang w:val="en-US" w:eastAsia="zh-CN"/>
              </w:rPr>
              <w:t xml:space="preserve"> is </w:t>
            </w:r>
            <w:r>
              <w:rPr>
                <w:highlight w:val="cyan"/>
                <w:lang w:val="en-US" w:eastAsia="zh-CN"/>
              </w:rPr>
              <w:t>provided when the EAS is registered to another EES</w:t>
            </w:r>
            <w:r w:rsidRPr="00CD337E">
              <w:rPr>
                <w:highlight w:val="cyan"/>
                <w:lang w:val="en-US" w:eastAsia="zh-CN"/>
              </w:rPr>
              <w:t xml:space="preserve">. </w:t>
            </w:r>
            <w:r>
              <w:rPr>
                <w:highlight w:val="cyan"/>
                <w:lang w:val="en-US" w:eastAsia="zh-CN"/>
              </w:rPr>
              <w:t>This allows the EEC to know the EES is associated with the EAS and to use it if required.</w:t>
            </w:r>
          </w:p>
          <w:p w14:paraId="708AA7DE" w14:textId="717243B6" w:rsidR="00FE0B6F" w:rsidRPr="00FE0B6F" w:rsidRDefault="00FE0B6F" w:rsidP="006E74B1">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F9C716" w14:textId="77777777" w:rsidR="00FE0B6F" w:rsidRDefault="00FE0B6F" w:rsidP="00FE0B6F">
            <w:pPr>
              <w:pStyle w:val="CRCoverPage"/>
              <w:spacing w:after="0"/>
              <w:rPr>
                <w:lang w:val="en-US" w:eastAsia="ko-KR"/>
              </w:rPr>
            </w:pPr>
            <w:r>
              <w:rPr>
                <w:lang w:val="en-US" w:eastAsia="ko-KR"/>
              </w:rPr>
              <w:t>The service provisioning procedure and EAS discovery procedure is enhanced for the common EAS discovery without Central Repository.</w:t>
            </w:r>
          </w:p>
          <w:p w14:paraId="55D9AE1F" w14:textId="77777777" w:rsidR="00FE0B6F" w:rsidRPr="00FE0B6F" w:rsidRDefault="00FE0B6F" w:rsidP="00F31536">
            <w:pPr>
              <w:pStyle w:val="CRCoverPage"/>
              <w:spacing w:after="0"/>
              <w:rPr>
                <w:lang w:val="en-US" w:eastAsia="ko-KR"/>
              </w:rPr>
            </w:pPr>
          </w:p>
          <w:p w14:paraId="6A72F94E" w14:textId="7BAD89DF" w:rsidR="00A55224" w:rsidRDefault="005640B6" w:rsidP="00F31536">
            <w:pPr>
              <w:pStyle w:val="CRCoverPage"/>
              <w:spacing w:after="0"/>
              <w:rPr>
                <w:lang w:val="en-US" w:eastAsia="ko-KR"/>
              </w:rPr>
            </w:pPr>
            <w:r w:rsidRPr="00FE0B6F">
              <w:rPr>
                <w:highlight w:val="cyan"/>
                <w:lang w:val="en-US" w:eastAsia="ko-KR"/>
              </w:rPr>
              <w:t>Resolve the above EN</w:t>
            </w:r>
            <w:r w:rsidR="005A403C" w:rsidRPr="00FE0B6F">
              <w:rPr>
                <w:highlight w:val="cyan"/>
                <w:lang w:val="en-US" w:eastAsia="ko-KR"/>
              </w:rPr>
              <w:t>.</w:t>
            </w:r>
          </w:p>
          <w:p w14:paraId="3BA4E353" w14:textId="77777777" w:rsidR="00FE0B6F" w:rsidRDefault="00FE0B6F" w:rsidP="00F31536">
            <w:pPr>
              <w:pStyle w:val="CRCoverPage"/>
              <w:spacing w:after="0"/>
              <w:rPr>
                <w:lang w:val="en-US" w:eastAsia="ko-KR"/>
              </w:rPr>
            </w:pPr>
          </w:p>
          <w:p w14:paraId="751B675A" w14:textId="77777777" w:rsidR="00FE0B6F" w:rsidRPr="00CD337E" w:rsidRDefault="00FE0B6F" w:rsidP="00FE0B6F">
            <w:pPr>
              <w:pStyle w:val="CRCoverPage"/>
              <w:spacing w:after="0"/>
              <w:rPr>
                <w:noProof/>
                <w:highlight w:val="cyan"/>
                <w:lang w:val="en-US"/>
              </w:rPr>
            </w:pPr>
            <w:r w:rsidRPr="00CD337E">
              <w:rPr>
                <w:noProof/>
                <w:highlight w:val="cyan"/>
                <w:lang w:val="en-US"/>
              </w:rPr>
              <w:t>Removed EN.</w:t>
            </w:r>
          </w:p>
          <w:p w14:paraId="3758D983" w14:textId="77777777" w:rsidR="00FE0B6F" w:rsidRPr="00CD337E" w:rsidRDefault="00FE0B6F" w:rsidP="00FE0B6F">
            <w:pPr>
              <w:pStyle w:val="CRCoverPage"/>
              <w:spacing w:after="0"/>
              <w:rPr>
                <w:noProof/>
                <w:highlight w:val="cyan"/>
                <w:lang w:val="en-US"/>
              </w:rPr>
            </w:pPr>
            <w:r w:rsidRPr="00CD337E">
              <w:rPr>
                <w:noProof/>
                <w:highlight w:val="cyan"/>
                <w:lang w:val="en-US"/>
              </w:rPr>
              <w:t>Added EESID to EAS discovery response and procedure description.</w:t>
            </w:r>
          </w:p>
          <w:p w14:paraId="669D4D21" w14:textId="77777777" w:rsidR="00FE0B6F" w:rsidRDefault="00FE0B6F" w:rsidP="00FE0B6F">
            <w:pPr>
              <w:pStyle w:val="CRCoverPage"/>
              <w:spacing w:after="0"/>
              <w:rPr>
                <w:noProof/>
                <w:lang w:val="en-US"/>
              </w:rPr>
            </w:pPr>
            <w:r w:rsidRPr="00CD337E">
              <w:rPr>
                <w:noProof/>
                <w:highlight w:val="cyan"/>
                <w:lang w:val="en-US"/>
              </w:rPr>
              <w:t>Added EESID to EAS information provisioning response and procedure description.</w:t>
            </w:r>
          </w:p>
          <w:p w14:paraId="31C656EC" w14:textId="341885F9" w:rsidR="001E41F3" w:rsidRPr="00824F0A" w:rsidRDefault="001E41F3" w:rsidP="00F3153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40B2F6" w14:textId="77777777" w:rsidR="00FE0B6F" w:rsidRDefault="00FE0B6F" w:rsidP="00FE0B6F">
            <w:pPr>
              <w:pStyle w:val="CRCoverPage"/>
              <w:spacing w:after="0"/>
            </w:pPr>
            <w:r>
              <w:t xml:space="preserve">Solution for Common EAS discovery </w:t>
            </w:r>
            <w:r>
              <w:rPr>
                <w:lang w:val="en-US" w:eastAsia="ko-KR"/>
              </w:rPr>
              <w:t>without Central Repository</w:t>
            </w:r>
            <w:r>
              <w:t xml:space="preserve"> will remain under specified.</w:t>
            </w:r>
          </w:p>
          <w:p w14:paraId="4C1E3C31" w14:textId="77777777" w:rsidR="00FE0B6F" w:rsidRDefault="00FE0B6F" w:rsidP="00FE0B6F">
            <w:pPr>
              <w:pStyle w:val="CRCoverPage"/>
              <w:spacing w:after="0"/>
            </w:pPr>
          </w:p>
          <w:p w14:paraId="4B1DAA80" w14:textId="77777777" w:rsidR="001E41F3" w:rsidRDefault="005640B6" w:rsidP="005640B6">
            <w:pPr>
              <w:pStyle w:val="CRCoverPage"/>
              <w:spacing w:after="0"/>
            </w:pPr>
            <w:r w:rsidRPr="00FE0B6F">
              <w:rPr>
                <w:highlight w:val="cyan"/>
              </w:rPr>
              <w:t>The EN for common EAS discovery</w:t>
            </w:r>
            <w:r w:rsidR="00115A4E" w:rsidRPr="00FE0B6F">
              <w:rPr>
                <w:highlight w:val="cyan"/>
              </w:rPr>
              <w:t xml:space="preserve"> </w:t>
            </w:r>
            <w:r w:rsidR="003F5584" w:rsidRPr="00FE0B6F">
              <w:rPr>
                <w:highlight w:val="cyan"/>
              </w:rPr>
              <w:t>will remain.</w:t>
            </w:r>
          </w:p>
          <w:p w14:paraId="4C22C578" w14:textId="77777777" w:rsidR="00FE0B6F" w:rsidRDefault="00FE0B6F" w:rsidP="00FE0B6F">
            <w:pPr>
              <w:pStyle w:val="CRCoverPage"/>
              <w:spacing w:after="0"/>
              <w:rPr>
                <w:noProof/>
                <w:lang w:val="en-US"/>
              </w:rPr>
            </w:pPr>
            <w:r>
              <w:rPr>
                <w:noProof/>
                <w:highlight w:val="cyan"/>
                <w:lang w:val="en-US"/>
              </w:rPr>
              <w:t xml:space="preserve">Subscriptions, service continuity and </w:t>
            </w:r>
            <w:r w:rsidRPr="00CD337E">
              <w:rPr>
                <w:noProof/>
                <w:highlight w:val="cyan"/>
                <w:lang w:val="en-US"/>
              </w:rPr>
              <w:t>EAS information provisioning failure.</w:t>
            </w:r>
          </w:p>
          <w:p w14:paraId="5C4BEB44" w14:textId="6C6D05E7" w:rsidR="00FE0B6F" w:rsidRDefault="00FE0B6F" w:rsidP="005640B6">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1B9ED" w:rsidR="001E41F3" w:rsidRDefault="00232D10" w:rsidP="00232D10">
            <w:pPr>
              <w:pStyle w:val="CRCoverPage"/>
              <w:spacing w:after="0"/>
              <w:ind w:left="100"/>
              <w:rPr>
                <w:noProof/>
                <w:lang w:eastAsia="zh-CN"/>
              </w:rPr>
            </w:pPr>
            <w:r>
              <w:rPr>
                <w:noProof/>
                <w:lang w:eastAsia="zh-CN"/>
              </w:rPr>
              <w:t>8.2.x (new), 8.3.3.2.2, 8.3.3.3.2, 8.3.3.3.3, 8.5.2.2, 8.5.3.2, 8.5.3.3, 8.15.2.2, 8.15.3.2, 8.x (new), 8.x.1 (new), 8.x.2 (new), 8.x.3 (new), 8.x.3.1 (new), 8.x.3.2 (new), 8.x.3.3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C6B112" w:rsidR="001E41F3" w:rsidRDefault="006C6AD8" w:rsidP="002528C7">
            <w:pPr>
              <w:pStyle w:val="CRCoverPage"/>
              <w:spacing w:after="0"/>
              <w:ind w:left="100"/>
              <w:rPr>
                <w:noProof/>
                <w:lang w:eastAsia="zh-CN"/>
              </w:rPr>
            </w:pPr>
            <w:r>
              <w:rPr>
                <w:noProof/>
              </w:rPr>
              <w:t>Key Issue#17, Solution#29, Solution#31</w:t>
            </w:r>
            <w:r>
              <w:rPr>
                <w:rFonts w:hint="eastAsia"/>
                <w:noProof/>
                <w:lang w:eastAsia="zh-CN"/>
              </w:rPr>
              <w:t>,</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3792EABF" w14:textId="77777777" w:rsidR="002E720E" w:rsidRPr="00F477AF" w:rsidRDefault="002E720E" w:rsidP="002E720E">
      <w:pPr>
        <w:pStyle w:val="3"/>
      </w:pPr>
      <w:bookmarkStart w:id="7" w:name="_Toc131200579"/>
      <w:bookmarkStart w:id="8" w:name="_Toc122439256"/>
      <w:bookmarkStart w:id="9" w:name="_Toc122439278"/>
      <w:bookmarkStart w:id="10" w:name="_Toc114874078"/>
      <w:r w:rsidRPr="00F477AF">
        <w:t>6.3.4</w:t>
      </w:r>
      <w:r w:rsidRPr="00F477AF">
        <w:tab/>
        <w:t>Edge Configuration Server (ECS)</w:t>
      </w:r>
      <w:bookmarkEnd w:id="7"/>
    </w:p>
    <w:p w14:paraId="1A446BB8" w14:textId="77777777" w:rsidR="002E720E" w:rsidRPr="00F477AF" w:rsidRDefault="002E720E" w:rsidP="002E720E">
      <w:pPr>
        <w:tabs>
          <w:tab w:val="num" w:pos="720"/>
        </w:tabs>
        <w:rPr>
          <w:lang w:eastAsia="ko-KR"/>
        </w:rPr>
      </w:pPr>
      <w:r w:rsidRPr="00F477AF">
        <w:rPr>
          <w:lang w:eastAsia="ko-KR"/>
        </w:rPr>
        <w:t>ECS provides supporting functions needed for the EEC to connect with an EES.</w:t>
      </w:r>
    </w:p>
    <w:p w14:paraId="4DE52C83" w14:textId="77777777" w:rsidR="002E720E" w:rsidRPr="00F477AF" w:rsidRDefault="002E720E" w:rsidP="002E720E">
      <w:pPr>
        <w:tabs>
          <w:tab w:val="num" w:pos="720"/>
        </w:tabs>
        <w:rPr>
          <w:lang w:eastAsia="ko-KR"/>
        </w:rPr>
      </w:pPr>
      <w:r w:rsidRPr="00F477AF">
        <w:rPr>
          <w:lang w:eastAsia="ko-KR"/>
        </w:rPr>
        <w:t>Functionalities of ECS are:</w:t>
      </w:r>
    </w:p>
    <w:p w14:paraId="6BE9800B" w14:textId="77777777" w:rsidR="002E720E" w:rsidRPr="00F477AF" w:rsidRDefault="002E720E" w:rsidP="002E720E">
      <w:pPr>
        <w:pStyle w:val="B1"/>
        <w:rPr>
          <w:lang w:eastAsia="ko-KR"/>
        </w:rPr>
      </w:pPr>
      <w:r w:rsidRPr="00F477AF">
        <w:rPr>
          <w:lang w:eastAsia="ko-KR"/>
        </w:rPr>
        <w:lastRenderedPageBreak/>
        <w:t>a)</w:t>
      </w:r>
      <w:r w:rsidRPr="00F477AF">
        <w:rPr>
          <w:lang w:eastAsia="ko-KR"/>
        </w:rPr>
        <w:tab/>
      </w:r>
      <w:proofErr w:type="gramStart"/>
      <w:r w:rsidRPr="00F477AF">
        <w:rPr>
          <w:lang w:eastAsia="ko-KR"/>
        </w:rPr>
        <w:t>provisioning</w:t>
      </w:r>
      <w:proofErr w:type="gramEnd"/>
      <w:r w:rsidRPr="00F477AF">
        <w:rPr>
          <w:lang w:eastAsia="ko-KR"/>
        </w:rPr>
        <w:t xml:space="preserve"> of Edge configuration information to the EEC. The Edge configuration information includes the following:</w:t>
      </w:r>
    </w:p>
    <w:p w14:paraId="77E219C2" w14:textId="77777777" w:rsidR="002E720E" w:rsidRPr="00F477AF" w:rsidRDefault="002E720E" w:rsidP="002E720E">
      <w:pPr>
        <w:pStyle w:val="B2"/>
        <w:rPr>
          <w:lang w:eastAsia="ko-KR"/>
        </w:rPr>
      </w:pPr>
      <w:r w:rsidRPr="00F477AF">
        <w:rPr>
          <w:lang w:eastAsia="ko-KR"/>
        </w:rPr>
        <w:t>1)</w:t>
      </w:r>
      <w:r w:rsidRPr="00F477AF">
        <w:rPr>
          <w:lang w:eastAsia="ko-KR"/>
        </w:rPr>
        <w:tab/>
      </w:r>
      <w:proofErr w:type="gramStart"/>
      <w:r w:rsidRPr="00F477AF">
        <w:rPr>
          <w:lang w:eastAsia="ko-KR"/>
        </w:rPr>
        <w:t>the</w:t>
      </w:r>
      <w:proofErr w:type="gramEnd"/>
      <w:r w:rsidRPr="00F477AF">
        <w:rPr>
          <w:lang w:eastAsia="ko-KR"/>
        </w:rPr>
        <w:t xml:space="preserve"> information for the EEC to </w:t>
      </w:r>
      <w:r>
        <w:rPr>
          <w:lang w:eastAsia="ko-KR"/>
        </w:rPr>
        <w:t xml:space="preserve">distinguish </w:t>
      </w:r>
      <w:r>
        <w:rPr>
          <w:rFonts w:eastAsia="Malgun Gothic"/>
        </w:rPr>
        <w:t>amongst</w:t>
      </w:r>
      <w:r w:rsidRPr="00F477AF">
        <w:rPr>
          <w:lang w:eastAsia="ko-KR"/>
        </w:rPr>
        <w:t xml:space="preserve"> the EES</w:t>
      </w:r>
      <w:r>
        <w:rPr>
          <w:lang w:eastAsia="ko-KR"/>
        </w:rPr>
        <w:t>s</w:t>
      </w:r>
      <w:r w:rsidRPr="00F477AF">
        <w:rPr>
          <w:lang w:eastAsia="ko-KR"/>
        </w:rPr>
        <w:t xml:space="preserve"> (e.g. EDN service area); and </w:t>
      </w:r>
    </w:p>
    <w:p w14:paraId="380319BE" w14:textId="77777777" w:rsidR="002E720E" w:rsidRPr="00F477AF" w:rsidRDefault="002E720E" w:rsidP="002E720E">
      <w:pPr>
        <w:pStyle w:val="B2"/>
        <w:rPr>
          <w:lang w:eastAsia="ko-KR"/>
        </w:rPr>
      </w:pPr>
      <w:r w:rsidRPr="00F477AF">
        <w:rPr>
          <w:lang w:eastAsia="ko-KR"/>
        </w:rPr>
        <w:t>2)</w:t>
      </w:r>
      <w:r w:rsidRPr="00F477AF">
        <w:rPr>
          <w:lang w:eastAsia="ko-KR"/>
        </w:rPr>
        <w:tab/>
      </w:r>
      <w:proofErr w:type="gramStart"/>
      <w:r w:rsidRPr="00F477AF">
        <w:rPr>
          <w:lang w:eastAsia="ko-KR"/>
        </w:rPr>
        <w:t>the</w:t>
      </w:r>
      <w:proofErr w:type="gramEnd"/>
      <w:r w:rsidRPr="00F477AF">
        <w:rPr>
          <w:lang w:eastAsia="ko-KR"/>
        </w:rPr>
        <w:t xml:space="preserve"> information for establishing a connection with EESs (such as URI);</w:t>
      </w:r>
    </w:p>
    <w:p w14:paraId="69FF6803" w14:textId="77777777" w:rsidR="002E720E" w:rsidRDefault="002E720E" w:rsidP="002E720E">
      <w:pPr>
        <w:pStyle w:val="B1"/>
        <w:rPr>
          <w:lang w:eastAsia="zh-CN"/>
        </w:rPr>
      </w:pPr>
      <w:r w:rsidRPr="005765D5">
        <w:rPr>
          <w:lang w:eastAsia="zh-CN"/>
        </w:rPr>
        <w:t>b)</w:t>
      </w:r>
      <w:r w:rsidRPr="005765D5">
        <w:rPr>
          <w:lang w:eastAsia="zh-CN"/>
        </w:rPr>
        <w:tab/>
        <w:t xml:space="preserve"> </w:t>
      </w:r>
      <w:proofErr w:type="gramStart"/>
      <w:r w:rsidRPr="005765D5">
        <w:rPr>
          <w:lang w:eastAsia="zh-CN"/>
        </w:rPr>
        <w:t>providing  the</w:t>
      </w:r>
      <w:proofErr w:type="gramEnd"/>
      <w:r w:rsidRPr="005765D5">
        <w:rPr>
          <w:lang w:eastAsia="zh-CN"/>
        </w:rPr>
        <w:t xml:space="preserve"> T-EES information to the S-EES;</w:t>
      </w:r>
    </w:p>
    <w:p w14:paraId="06461AB4" w14:textId="77777777" w:rsidR="002E720E" w:rsidRPr="00F477AF" w:rsidRDefault="002E720E" w:rsidP="002E720E">
      <w:pPr>
        <w:pStyle w:val="NO"/>
        <w:rPr>
          <w:lang w:eastAsia="zh-CN"/>
        </w:rPr>
      </w:pPr>
      <w:r w:rsidRPr="00F477AF">
        <w:rPr>
          <w:lang w:eastAsia="zh-CN"/>
        </w:rPr>
        <w:t>NOTE:</w:t>
      </w:r>
      <w:r w:rsidRPr="00F477AF">
        <w:rPr>
          <w:lang w:eastAsia="zh-CN"/>
        </w:rPr>
        <w:tab/>
        <w:t>The ECS can be deployed in the MNO domain or can be deployed in 3</w:t>
      </w:r>
      <w:r w:rsidRPr="00F477AF">
        <w:rPr>
          <w:vertAlign w:val="superscript"/>
          <w:lang w:eastAsia="zh-CN"/>
        </w:rPr>
        <w:t>rd</w:t>
      </w:r>
      <w:r w:rsidRPr="00F477AF">
        <w:rPr>
          <w:lang w:eastAsia="zh-CN"/>
        </w:rPr>
        <w:t xml:space="preserve"> party domain by service provider. </w:t>
      </w:r>
    </w:p>
    <w:p w14:paraId="4A7B162D" w14:textId="77777777" w:rsidR="002E720E" w:rsidRPr="00F477AF" w:rsidRDefault="002E720E" w:rsidP="002E720E">
      <w:pPr>
        <w:pStyle w:val="B1"/>
        <w:rPr>
          <w:lang w:eastAsia="ko-KR"/>
        </w:rPr>
      </w:pPr>
      <w:r>
        <w:rPr>
          <w:lang w:eastAsia="ko-KR"/>
        </w:rPr>
        <w:t>c</w:t>
      </w:r>
      <w:r w:rsidRPr="00F477AF">
        <w:rPr>
          <w:lang w:eastAsia="ko-KR"/>
        </w:rPr>
        <w:t>)</w:t>
      </w:r>
      <w:r w:rsidRPr="00F477AF">
        <w:rPr>
          <w:lang w:eastAsia="ko-KR"/>
        </w:rPr>
        <w:tab/>
      </w:r>
      <w:proofErr w:type="gramStart"/>
      <w:r w:rsidRPr="00F477AF">
        <w:rPr>
          <w:lang w:eastAsia="ko-KR"/>
        </w:rPr>
        <w:t>supporting</w:t>
      </w:r>
      <w:proofErr w:type="gramEnd"/>
      <w:r w:rsidRPr="00F477AF">
        <w:rPr>
          <w:lang w:eastAsia="ko-KR"/>
        </w:rPr>
        <w:t xml:space="preserve"> the functionalities of registration (i.e., registration, update, and de-registration) for the EES(s); </w:t>
      </w:r>
    </w:p>
    <w:p w14:paraId="6F0E8B52" w14:textId="77777777" w:rsidR="002E720E" w:rsidRPr="00F477AF" w:rsidRDefault="002E720E" w:rsidP="002E720E">
      <w:pPr>
        <w:pStyle w:val="B1"/>
        <w:rPr>
          <w:lang w:eastAsia="ko-KR"/>
        </w:rPr>
      </w:pPr>
      <w:r>
        <w:rPr>
          <w:lang w:eastAsia="ko-KR"/>
        </w:rPr>
        <w:t>d</w:t>
      </w:r>
      <w:r w:rsidRPr="00F477AF">
        <w:rPr>
          <w:lang w:eastAsia="ko-KR"/>
        </w:rPr>
        <w:t>)</w:t>
      </w:r>
      <w:r w:rsidRPr="00F477AF">
        <w:rPr>
          <w:lang w:eastAsia="ko-KR"/>
        </w:rPr>
        <w:tab/>
      </w:r>
      <w:proofErr w:type="gramStart"/>
      <w:r w:rsidRPr="00F477AF">
        <w:rPr>
          <w:lang w:eastAsia="ko-KR"/>
        </w:rPr>
        <w:t>supporting</w:t>
      </w:r>
      <w:proofErr w:type="gramEnd"/>
      <w:r w:rsidRPr="00F477AF">
        <w:rPr>
          <w:lang w:eastAsia="ko-KR"/>
        </w:rPr>
        <w:t xml:space="preserve"> the functionalities of API invoker and API exposing function as specified in 3GPP TS 23.222 [6];</w:t>
      </w:r>
    </w:p>
    <w:p w14:paraId="1C03B3DD" w14:textId="77777777" w:rsidR="002E720E" w:rsidRPr="00F477AF" w:rsidRDefault="002E720E" w:rsidP="002E720E">
      <w:pPr>
        <w:pStyle w:val="B1"/>
        <w:rPr>
          <w:lang w:eastAsia="ko-KR"/>
        </w:rPr>
      </w:pPr>
      <w:r>
        <w:rPr>
          <w:lang w:eastAsia="ko-KR"/>
        </w:rPr>
        <w:t>e</w:t>
      </w:r>
      <w:r w:rsidRPr="00F477AF">
        <w:rPr>
          <w:lang w:eastAsia="ko-KR"/>
        </w:rPr>
        <w:t>)</w:t>
      </w:r>
      <w:r w:rsidRPr="00F477AF">
        <w:rPr>
          <w:lang w:eastAsia="ko-KR"/>
        </w:rPr>
        <w:tab/>
      </w:r>
      <w:proofErr w:type="gramStart"/>
      <w:r w:rsidRPr="00F477AF">
        <w:rPr>
          <w:lang w:eastAsia="ko-KR"/>
        </w:rPr>
        <w:t>interacting</w:t>
      </w:r>
      <w:proofErr w:type="gramEnd"/>
      <w:r w:rsidRPr="00F477AF">
        <w:rPr>
          <w:lang w:eastAsia="ko-KR"/>
        </w:rPr>
        <w:t xml:space="preserve"> with 3GPP Core Network for accessing the capabilities of network functions either directly (e.g. via PCF) or indirectly (</w:t>
      </w:r>
      <w:r w:rsidRPr="00A6033F">
        <w:rPr>
          <w:lang w:eastAsia="ko-KR"/>
        </w:rPr>
        <w:t xml:space="preserve">i.e. </w:t>
      </w:r>
      <w:r w:rsidRPr="00F477AF">
        <w:rPr>
          <w:lang w:eastAsia="ko-KR"/>
        </w:rPr>
        <w:t>SCEF/NEF/SCEF+NEF).</w:t>
      </w:r>
    </w:p>
    <w:p w14:paraId="5517EE7D" w14:textId="77777777" w:rsidR="002E720E" w:rsidRPr="00A04A58" w:rsidRDefault="002E720E" w:rsidP="002E720E">
      <w:pPr>
        <w:pStyle w:val="B1"/>
        <w:rPr>
          <w:lang w:eastAsia="ko-KR"/>
        </w:rPr>
      </w:pPr>
      <w:r>
        <w:rPr>
          <w:lang w:eastAsia="ko-KR"/>
        </w:rPr>
        <w:t>f</w:t>
      </w:r>
      <w:r w:rsidRPr="00A04A58">
        <w:rPr>
          <w:lang w:eastAsia="ko-KR"/>
        </w:rPr>
        <w:t>)</w:t>
      </w:r>
      <w:r w:rsidRPr="00A04A58">
        <w:rPr>
          <w:lang w:eastAsia="ko-KR"/>
        </w:rPr>
        <w:tab/>
      </w:r>
      <w:proofErr w:type="gramStart"/>
      <w:r w:rsidRPr="00A04A58">
        <w:rPr>
          <w:lang w:eastAsia="ko-KR"/>
        </w:rPr>
        <w:t>providing</w:t>
      </w:r>
      <w:proofErr w:type="gramEnd"/>
      <w:r w:rsidRPr="00A04A58">
        <w:rPr>
          <w:lang w:eastAsia="ko-KR"/>
        </w:rPr>
        <w:t xml:space="preserve"> </w:t>
      </w:r>
      <w:r>
        <w:rPr>
          <w:lang w:eastAsia="ko-KR"/>
        </w:rPr>
        <w:t xml:space="preserve">service </w:t>
      </w:r>
      <w:r w:rsidRPr="00775D0F">
        <w:rPr>
          <w:lang w:eastAsia="ko-KR"/>
        </w:rPr>
        <w:t>provision</w:t>
      </w:r>
      <w:r>
        <w:rPr>
          <w:lang w:eastAsia="ko-KR"/>
        </w:rPr>
        <w:t>ing</w:t>
      </w:r>
      <w:r w:rsidRPr="00775D0F">
        <w:rPr>
          <w:lang w:eastAsia="ko-KR"/>
        </w:rPr>
        <w:t xml:space="preserve"> information </w:t>
      </w:r>
      <w:r w:rsidRPr="00A04A58">
        <w:rPr>
          <w:lang w:eastAsia="ko-KR"/>
        </w:rPr>
        <w:t>to a partner ECS; and</w:t>
      </w:r>
    </w:p>
    <w:p w14:paraId="12251D03" w14:textId="77777777" w:rsidR="002E720E" w:rsidRDefault="002E720E" w:rsidP="002E720E">
      <w:pPr>
        <w:pStyle w:val="B1"/>
        <w:rPr>
          <w:lang w:eastAsia="ko-KR"/>
        </w:rPr>
      </w:pPr>
      <w:r>
        <w:rPr>
          <w:lang w:eastAsia="ko-KR"/>
        </w:rPr>
        <w:t>g</w:t>
      </w:r>
      <w:r w:rsidRPr="00A04A58">
        <w:rPr>
          <w:lang w:eastAsia="ko-KR"/>
        </w:rPr>
        <w:t>)</w:t>
      </w:r>
      <w:r w:rsidRPr="00A04A58">
        <w:rPr>
          <w:lang w:eastAsia="ko-KR"/>
        </w:rPr>
        <w:tab/>
      </w:r>
      <w:proofErr w:type="gramStart"/>
      <w:r w:rsidRPr="00A04A58">
        <w:rPr>
          <w:lang w:eastAsia="ko-KR"/>
        </w:rPr>
        <w:t>retrieving</w:t>
      </w:r>
      <w:proofErr w:type="gramEnd"/>
      <w:r w:rsidRPr="00A04A58">
        <w:rPr>
          <w:lang w:eastAsia="ko-KR"/>
        </w:rPr>
        <w:t xml:space="preserve"> </w:t>
      </w:r>
      <w:r>
        <w:rPr>
          <w:lang w:eastAsia="ko-KR"/>
        </w:rPr>
        <w:t xml:space="preserve">service </w:t>
      </w:r>
      <w:r w:rsidRPr="00775D0F">
        <w:rPr>
          <w:lang w:eastAsia="ko-KR"/>
        </w:rPr>
        <w:t>provision</w:t>
      </w:r>
      <w:r>
        <w:rPr>
          <w:lang w:eastAsia="ko-KR"/>
        </w:rPr>
        <w:t>ing</w:t>
      </w:r>
      <w:r w:rsidRPr="00775D0F">
        <w:rPr>
          <w:lang w:eastAsia="ko-KR"/>
        </w:rPr>
        <w:t xml:space="preserve"> information </w:t>
      </w:r>
      <w:r w:rsidRPr="00A04A58">
        <w:rPr>
          <w:lang w:eastAsia="ko-KR"/>
        </w:rPr>
        <w:t>from a partner ECS.</w:t>
      </w:r>
    </w:p>
    <w:p w14:paraId="34D6A946" w14:textId="77777777" w:rsidR="002E720E" w:rsidRDefault="002E720E" w:rsidP="002E720E">
      <w:pPr>
        <w:rPr>
          <w:lang w:eastAsia="ko-KR"/>
        </w:rPr>
      </w:pPr>
      <w:r>
        <w:t xml:space="preserve">If the ECSP is required to support </w:t>
      </w:r>
      <w:r w:rsidRPr="00D9219F">
        <w:t>service</w:t>
      </w:r>
      <w:r>
        <w:t xml:space="preserve"> provisioning for a certain EAS </w:t>
      </w:r>
      <w:r w:rsidRPr="00D9219F">
        <w:t xml:space="preserve">whose information is not within the </w:t>
      </w:r>
      <w:proofErr w:type="spellStart"/>
      <w:r w:rsidRPr="00D9219F">
        <w:t>preconfiguration</w:t>
      </w:r>
      <w:proofErr w:type="spellEnd"/>
      <w:r w:rsidRPr="00D9219F">
        <w:t xml:space="preserve"> or OAM configuration,</w:t>
      </w:r>
      <w:r w:rsidRPr="00E8334D">
        <w:rPr>
          <w:lang w:eastAsia="ko-KR"/>
        </w:rPr>
        <w:t xml:space="preserve"> the ECS</w:t>
      </w:r>
      <w:r w:rsidRPr="003951B8">
        <w:rPr>
          <w:lang w:eastAsia="ko-KR"/>
        </w:rPr>
        <w:t xml:space="preserve"> can </w:t>
      </w:r>
      <w:r>
        <w:rPr>
          <w:lang w:eastAsia="ko-KR"/>
        </w:rPr>
        <w:t xml:space="preserve">use </w:t>
      </w:r>
      <w:r w:rsidRPr="003951B8">
        <w:t>Edge repository functions to</w:t>
      </w:r>
      <w:r>
        <w:t xml:space="preserve"> support </w:t>
      </w:r>
      <w:r w:rsidRPr="00D9219F">
        <w:t>ECS discovery</w:t>
      </w:r>
      <w:r>
        <w:t xml:space="preserve"> via ECS-ER. </w:t>
      </w:r>
      <w:r>
        <w:rPr>
          <w:lang w:eastAsia="ko-KR"/>
        </w:rPr>
        <w:t xml:space="preserve">To support functions of the edge repository the ECS supports the following </w:t>
      </w:r>
      <w:proofErr w:type="gramStart"/>
      <w:r>
        <w:rPr>
          <w:lang w:eastAsia="ko-KR"/>
        </w:rPr>
        <w:t>functionality(</w:t>
      </w:r>
      <w:proofErr w:type="spellStart"/>
      <w:proofErr w:type="gramEnd"/>
      <w:r>
        <w:rPr>
          <w:lang w:eastAsia="ko-KR"/>
        </w:rPr>
        <w:t>ies</w:t>
      </w:r>
      <w:proofErr w:type="spellEnd"/>
      <w:r>
        <w:rPr>
          <w:lang w:eastAsia="ko-KR"/>
        </w:rPr>
        <w:t>):</w:t>
      </w:r>
    </w:p>
    <w:p w14:paraId="2A28AA36" w14:textId="77777777" w:rsidR="002E720E" w:rsidRPr="00A04A58" w:rsidRDefault="002E720E" w:rsidP="002E720E">
      <w:pPr>
        <w:pStyle w:val="B1"/>
        <w:rPr>
          <w:lang w:eastAsia="ko-KR"/>
        </w:rPr>
      </w:pPr>
      <w:r w:rsidRPr="00F477AF">
        <w:rPr>
          <w:lang w:eastAsia="ko-KR"/>
        </w:rPr>
        <w:t>a)</w:t>
      </w:r>
      <w:r w:rsidRPr="00F477AF">
        <w:rPr>
          <w:lang w:eastAsia="ko-KR"/>
        </w:rPr>
        <w:tab/>
      </w:r>
      <w:proofErr w:type="gramStart"/>
      <w:r w:rsidRPr="00A04A58">
        <w:rPr>
          <w:lang w:eastAsia="ko-KR"/>
        </w:rPr>
        <w:t>registering</w:t>
      </w:r>
      <w:proofErr w:type="gramEnd"/>
      <w:r w:rsidRPr="00A04A58">
        <w:rPr>
          <w:lang w:eastAsia="ko-KR"/>
        </w:rPr>
        <w:t xml:space="preserve"> and providing edge deployment information to ECS-E</w:t>
      </w:r>
      <w:r>
        <w:rPr>
          <w:lang w:eastAsia="ko-KR"/>
        </w:rPr>
        <w:t>R.</w:t>
      </w:r>
    </w:p>
    <w:p w14:paraId="7516B3E7" w14:textId="77777777" w:rsidR="002E720E" w:rsidRPr="00A04A58" w:rsidRDefault="002E720E" w:rsidP="002E720E">
      <w:r>
        <w:rPr>
          <w:lang w:eastAsia="ko-KR"/>
        </w:rPr>
        <w:t>To support functions of the edge repository the functionalities of the enhanced ECS i.e. ECS-ER, in addition to ECS functionalities,</w:t>
      </w:r>
      <w:r w:rsidRPr="00A04A58">
        <w:rPr>
          <w:lang w:eastAsia="ko-KR"/>
        </w:rPr>
        <w:t xml:space="preserve"> are:</w:t>
      </w:r>
    </w:p>
    <w:p w14:paraId="0300A067" w14:textId="77777777" w:rsidR="002E720E" w:rsidRPr="00A04A58" w:rsidRDefault="002E720E" w:rsidP="002E720E">
      <w:pPr>
        <w:pStyle w:val="B1"/>
        <w:rPr>
          <w:lang w:eastAsia="ko-KR"/>
        </w:rPr>
      </w:pPr>
      <w:r w:rsidRPr="00A04A58">
        <w:rPr>
          <w:lang w:eastAsia="ko-KR"/>
        </w:rPr>
        <w:t>a)</w:t>
      </w:r>
      <w:r w:rsidRPr="00A04A58">
        <w:rPr>
          <w:lang w:eastAsia="ko-KR"/>
        </w:rPr>
        <w:tab/>
      </w:r>
      <w:proofErr w:type="gramStart"/>
      <w:r w:rsidRPr="00A04A58">
        <w:rPr>
          <w:lang w:eastAsia="ko-KR"/>
        </w:rPr>
        <w:t>supporting</w:t>
      </w:r>
      <w:proofErr w:type="gramEnd"/>
      <w:r w:rsidRPr="00A04A58">
        <w:rPr>
          <w:lang w:eastAsia="ko-KR"/>
        </w:rPr>
        <w:t xml:space="preserve"> the functionalities of registration (i.e., registration, update, and de-registration) for the ECS(s); </w:t>
      </w:r>
    </w:p>
    <w:p w14:paraId="4A165015" w14:textId="77777777" w:rsidR="002E720E" w:rsidRPr="00A04A58" w:rsidRDefault="002E720E" w:rsidP="002E720E">
      <w:pPr>
        <w:pStyle w:val="B1"/>
        <w:rPr>
          <w:lang w:eastAsia="ko-KR"/>
        </w:rPr>
      </w:pPr>
      <w:r w:rsidRPr="00A04A58">
        <w:rPr>
          <w:lang w:eastAsia="ko-KR"/>
        </w:rPr>
        <w:t>b)</w:t>
      </w:r>
      <w:r w:rsidRPr="00A04A58">
        <w:rPr>
          <w:lang w:eastAsia="ko-KR"/>
        </w:rPr>
        <w:tab/>
      </w:r>
      <w:proofErr w:type="gramStart"/>
      <w:r w:rsidRPr="00A04A58">
        <w:rPr>
          <w:lang w:eastAsia="ko-KR"/>
        </w:rPr>
        <w:t>receiving</w:t>
      </w:r>
      <w:proofErr w:type="gramEnd"/>
      <w:r w:rsidRPr="00A04A58">
        <w:rPr>
          <w:lang w:eastAsia="ko-KR"/>
        </w:rPr>
        <w:t xml:space="preserve"> and storing information about edge computing resources from the ECS(s);</w:t>
      </w:r>
    </w:p>
    <w:p w14:paraId="550B061A" w14:textId="77777777" w:rsidR="002E720E" w:rsidRPr="00A04A58" w:rsidRDefault="002E720E" w:rsidP="002E720E">
      <w:pPr>
        <w:pStyle w:val="B1"/>
        <w:rPr>
          <w:lang w:eastAsia="ko-KR"/>
        </w:rPr>
      </w:pPr>
      <w:r w:rsidRPr="00A04A58">
        <w:rPr>
          <w:lang w:eastAsia="ko-KR"/>
        </w:rPr>
        <w:t>c)</w:t>
      </w:r>
      <w:r w:rsidRPr="00A04A58">
        <w:rPr>
          <w:lang w:eastAsia="ko-KR"/>
        </w:rPr>
        <w:tab/>
      </w:r>
      <w:proofErr w:type="gramStart"/>
      <w:r w:rsidRPr="00A04A58">
        <w:rPr>
          <w:lang w:eastAsia="ko-KR"/>
        </w:rPr>
        <w:t>receiving</w:t>
      </w:r>
      <w:proofErr w:type="gramEnd"/>
      <w:r w:rsidRPr="00A04A58">
        <w:rPr>
          <w:lang w:eastAsia="ko-KR"/>
        </w:rPr>
        <w:t xml:space="preserve"> and storing information about edge computing resources from other ECS-ER(s); and</w:t>
      </w:r>
    </w:p>
    <w:p w14:paraId="22F60770" w14:textId="77777777" w:rsidR="002E720E" w:rsidRDefault="002E720E" w:rsidP="002E720E">
      <w:pPr>
        <w:pStyle w:val="B1"/>
        <w:rPr>
          <w:lang w:eastAsia="ko-KR"/>
        </w:rPr>
      </w:pPr>
      <w:r w:rsidRPr="00A04A58">
        <w:rPr>
          <w:lang w:eastAsia="ko-KR"/>
        </w:rPr>
        <w:t>d)</w:t>
      </w:r>
      <w:r w:rsidRPr="00A04A58">
        <w:rPr>
          <w:lang w:eastAsia="ko-KR"/>
        </w:rPr>
        <w:tab/>
      </w:r>
      <w:proofErr w:type="gramStart"/>
      <w:r w:rsidRPr="00A04A58">
        <w:rPr>
          <w:lang w:eastAsia="ko-KR"/>
        </w:rPr>
        <w:t>providing</w:t>
      </w:r>
      <w:proofErr w:type="gramEnd"/>
      <w:r w:rsidRPr="00A04A58">
        <w:rPr>
          <w:lang w:eastAsia="ko-KR"/>
        </w:rPr>
        <w:t xml:space="preserve"> information about Edge computing resources to other ECS-ER(s) of the federation.</w:t>
      </w:r>
    </w:p>
    <w:p w14:paraId="24D80097" w14:textId="497CC82C" w:rsidR="00EB676D" w:rsidRPr="00A04A58" w:rsidRDefault="00EB676D" w:rsidP="00EB676D">
      <w:pPr>
        <w:rPr>
          <w:ins w:id="11" w:author="Huawei-SA6#54" w:date="2023-04-11T11:32:00Z"/>
        </w:rPr>
      </w:pPr>
      <w:ins w:id="12" w:author="Huawei-SA6#54" w:date="2023-04-11T11:32:00Z">
        <w:r>
          <w:rPr>
            <w:lang w:eastAsia="ko-KR"/>
          </w:rPr>
          <w:t xml:space="preserve">An ECS can be enhanced to support discovery of a common EAS for a set of UEs. Such enhanced ECSs </w:t>
        </w:r>
        <w:del w:id="13" w:author="Huawei-SA6#54_rev1" w:date="2023-04-20T10:33:00Z">
          <w:r w:rsidDel="00B97613">
            <w:rPr>
              <w:lang w:eastAsia="ko-KR"/>
            </w:rPr>
            <w:delText>are called</w:delText>
          </w:r>
        </w:del>
      </w:ins>
      <w:ins w:id="14" w:author="Huawei-SA6#54_rev1" w:date="2023-04-20T10:33:00Z">
        <w:r w:rsidR="00B97613">
          <w:rPr>
            <w:lang w:eastAsia="ko-KR"/>
          </w:rPr>
          <w:t>h</w:t>
        </w:r>
      </w:ins>
      <w:ins w:id="15" w:author="Huawei-SA6#54_rev1" w:date="2023-04-20T10:34:00Z">
        <w:r w:rsidR="00B97613">
          <w:rPr>
            <w:lang w:eastAsia="ko-KR"/>
          </w:rPr>
          <w:t>ave</w:t>
        </w:r>
      </w:ins>
      <w:ins w:id="16" w:author="Huawei-SA6#54_rev1" w:date="2023-04-20T10:33:00Z">
        <w:r w:rsidR="00B97613">
          <w:rPr>
            <w:lang w:eastAsia="ko-KR"/>
          </w:rPr>
          <w:t xml:space="preserve"> the</w:t>
        </w:r>
      </w:ins>
      <w:ins w:id="17" w:author="Huawei-SA6#54" w:date="2023-04-11T11:32:00Z">
        <w:r>
          <w:rPr>
            <w:lang w:eastAsia="ko-KR"/>
          </w:rPr>
          <w:t xml:space="preserve"> Central Repository</w:t>
        </w:r>
      </w:ins>
      <w:ins w:id="18" w:author="Huawei-SA6#54_rev1" w:date="2023-04-20T10:34:00Z">
        <w:r w:rsidR="00B97613">
          <w:rPr>
            <w:lang w:eastAsia="ko-KR"/>
          </w:rPr>
          <w:t xml:space="preserve"> functionality</w:t>
        </w:r>
      </w:ins>
      <w:ins w:id="19" w:author="Huawei-SA6#54" w:date="2023-04-11T11:32:00Z">
        <w:r>
          <w:rPr>
            <w:lang w:eastAsia="ko-KR"/>
          </w:rPr>
          <w:t>. In addition to ECS functionalities, ECS with Central Repository support the following functions</w:t>
        </w:r>
        <w:r w:rsidRPr="00A04A58">
          <w:rPr>
            <w:lang w:eastAsia="ko-KR"/>
          </w:rPr>
          <w:t>:</w:t>
        </w:r>
      </w:ins>
    </w:p>
    <w:p w14:paraId="0D9B7587" w14:textId="73BB775B" w:rsidR="00EB676D" w:rsidRDefault="00EB676D" w:rsidP="00EB676D">
      <w:pPr>
        <w:ind w:left="568" w:hanging="284"/>
        <w:rPr>
          <w:ins w:id="20" w:author="Huawei-SA6#54" w:date="2023-04-11T11:32:00Z"/>
          <w:lang w:eastAsia="ko-KR"/>
        </w:rPr>
      </w:pPr>
      <w:ins w:id="21" w:author="Huawei-SA6#54" w:date="2023-04-11T11:32:00Z">
        <w:r>
          <w:rPr>
            <w:lang w:eastAsia="ko-KR"/>
          </w:rPr>
          <w:t>a</w:t>
        </w:r>
        <w:r w:rsidRPr="007F6DD8">
          <w:rPr>
            <w:lang w:eastAsia="ko-KR"/>
          </w:rPr>
          <w:t xml:space="preserve">) </w:t>
        </w:r>
        <w:r w:rsidRPr="007F6DD8">
          <w:rPr>
            <w:lang w:eastAsia="ko-KR"/>
          </w:rPr>
          <w:tab/>
        </w:r>
        <w:proofErr w:type="gramStart"/>
        <w:r>
          <w:rPr>
            <w:lang w:eastAsia="ko-KR"/>
          </w:rPr>
          <w:t>storing</w:t>
        </w:r>
        <w:proofErr w:type="gramEnd"/>
        <w:r>
          <w:rPr>
            <w:lang w:eastAsia="ko-KR"/>
          </w:rPr>
          <w:t xml:space="preserve"> and providing </w:t>
        </w:r>
        <w:r w:rsidRPr="007F6DD8">
          <w:rPr>
            <w:lang w:eastAsia="ko-KR"/>
          </w:rPr>
          <w:t>common EES</w:t>
        </w:r>
      </w:ins>
      <w:ins w:id="22" w:author="Huawei-SA6#54_rev1" w:date="2023-04-20T10:32:00Z">
        <w:r w:rsidR="00B97613">
          <w:rPr>
            <w:lang w:eastAsia="ko-KR"/>
          </w:rPr>
          <w:t xml:space="preserve"> and common EAS</w:t>
        </w:r>
      </w:ins>
      <w:ins w:id="23" w:author="Huawei-SA6#54" w:date="2023-04-11T11:32:00Z">
        <w:r w:rsidRPr="007F6DD8">
          <w:rPr>
            <w:lang w:eastAsia="ko-KR"/>
          </w:rPr>
          <w:t xml:space="preserve"> information.</w:t>
        </w:r>
        <w:r>
          <w:rPr>
            <w:lang w:eastAsia="ko-KR"/>
          </w:rPr>
          <w:t xml:space="preserve"> </w:t>
        </w:r>
      </w:ins>
    </w:p>
    <w:p w14:paraId="6726899A" w14:textId="77777777" w:rsidR="007F6DD8" w:rsidRDefault="007F6DD8" w:rsidP="007F6DD8"/>
    <w:p w14:paraId="4C79C8D0" w14:textId="77777777" w:rsidR="007F6DD8" w:rsidRPr="00C21836" w:rsidRDefault="007F6DD8" w:rsidP="007F6DD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5AC6216F" w14:textId="77777777" w:rsidR="007F6DD8" w:rsidRPr="00F477AF" w:rsidRDefault="007F6DD8" w:rsidP="007F6DD8">
      <w:pPr>
        <w:pStyle w:val="4"/>
        <w:rPr>
          <w:lang w:eastAsia="ko-KR"/>
        </w:rPr>
      </w:pPr>
      <w:bookmarkStart w:id="24" w:name="_Toc37790966"/>
      <w:bookmarkStart w:id="25" w:name="_Toc42003916"/>
      <w:bookmarkStart w:id="26" w:name="_Toc50584230"/>
      <w:bookmarkStart w:id="27" w:name="_Toc50584574"/>
      <w:bookmarkStart w:id="28" w:name="_Toc57673417"/>
      <w:bookmarkStart w:id="29" w:name="_Toc122439232"/>
      <w:r w:rsidRPr="00F477AF">
        <w:rPr>
          <w:lang w:eastAsia="ko-KR"/>
        </w:rPr>
        <w:t>6.6.2.4</w:t>
      </w:r>
      <w:r w:rsidRPr="00F477AF">
        <w:rPr>
          <w:lang w:eastAsia="ko-KR"/>
        </w:rPr>
        <w:tab/>
        <w:t>ECS</w:t>
      </w:r>
      <w:bookmarkEnd w:id="24"/>
      <w:bookmarkEnd w:id="25"/>
      <w:bookmarkEnd w:id="26"/>
      <w:bookmarkEnd w:id="27"/>
      <w:bookmarkEnd w:id="28"/>
      <w:bookmarkEnd w:id="29"/>
    </w:p>
    <w:p w14:paraId="7DFD98C8" w14:textId="77777777" w:rsidR="007F6DD8" w:rsidRPr="00F477AF" w:rsidRDefault="007F6DD8" w:rsidP="007F6DD8">
      <w:pPr>
        <w:rPr>
          <w:lang w:eastAsia="ko-KR"/>
        </w:rPr>
      </w:pPr>
      <w:r w:rsidRPr="00F477AF">
        <w:rPr>
          <w:lang w:eastAsia="ko-KR"/>
        </w:rPr>
        <w:t>The following cardinality rules apply for ECSs:</w:t>
      </w:r>
    </w:p>
    <w:p w14:paraId="04DB1B5C" w14:textId="77777777" w:rsidR="007F6DD8" w:rsidRPr="00F477AF" w:rsidRDefault="007F6DD8" w:rsidP="007F6DD8">
      <w:pPr>
        <w:pStyle w:val="B1"/>
        <w:rPr>
          <w:lang w:eastAsia="ko-KR"/>
        </w:rPr>
      </w:pPr>
      <w:r w:rsidRPr="00F477AF">
        <w:rPr>
          <w:lang w:eastAsia="ko-KR"/>
        </w:rPr>
        <w:t>a)</w:t>
      </w:r>
      <w:r w:rsidRPr="00F477AF">
        <w:rPr>
          <w:lang w:eastAsia="ko-KR"/>
        </w:rPr>
        <w:tab/>
        <w:t>One or more ECS(s) may be deployed to support one EDN;</w:t>
      </w:r>
    </w:p>
    <w:p w14:paraId="64B53EB5" w14:textId="77777777" w:rsidR="007F6DD8" w:rsidRPr="00F477AF" w:rsidRDefault="007F6DD8" w:rsidP="007F6DD8">
      <w:pPr>
        <w:pStyle w:val="B1"/>
        <w:rPr>
          <w:lang w:eastAsia="ko-KR"/>
        </w:rPr>
      </w:pPr>
      <w:r w:rsidRPr="00F477AF">
        <w:rPr>
          <w:lang w:eastAsia="ko-KR"/>
        </w:rPr>
        <w:t>b)</w:t>
      </w:r>
      <w:r w:rsidRPr="00F477AF">
        <w:rPr>
          <w:lang w:eastAsia="ko-KR"/>
        </w:rPr>
        <w:tab/>
        <w:t>One ECS may be deployed to support one or more EDN(s);</w:t>
      </w:r>
    </w:p>
    <w:p w14:paraId="18339EFE" w14:textId="77777777" w:rsidR="007F6DD8" w:rsidRPr="00F477AF" w:rsidRDefault="007F6DD8" w:rsidP="007F6DD8">
      <w:pPr>
        <w:pStyle w:val="B1"/>
        <w:rPr>
          <w:lang w:eastAsia="ko-KR"/>
        </w:rPr>
      </w:pPr>
      <w:r w:rsidRPr="00F477AF">
        <w:rPr>
          <w:lang w:eastAsia="ko-KR"/>
        </w:rPr>
        <w:t>c)</w:t>
      </w:r>
      <w:r w:rsidRPr="00F477AF">
        <w:rPr>
          <w:lang w:eastAsia="ko-KR"/>
        </w:rPr>
        <w:tab/>
        <w:t>One or more ECS(s) may be deployed by a PLMN operator; and</w:t>
      </w:r>
    </w:p>
    <w:p w14:paraId="0F6725B5" w14:textId="77777777" w:rsidR="007F6DD8" w:rsidRDefault="007F6DD8" w:rsidP="007F6DD8">
      <w:pPr>
        <w:pStyle w:val="B1"/>
        <w:rPr>
          <w:lang w:eastAsia="ko-KR"/>
        </w:rPr>
      </w:pPr>
      <w:r w:rsidRPr="00F477AF">
        <w:rPr>
          <w:lang w:eastAsia="ko-KR"/>
        </w:rPr>
        <w:t>d)</w:t>
      </w:r>
      <w:r w:rsidRPr="00F477AF">
        <w:rPr>
          <w:lang w:eastAsia="ko-KR"/>
        </w:rPr>
        <w:tab/>
        <w:t>One or more ECS(s) may be deployed by an ECSP.</w:t>
      </w:r>
    </w:p>
    <w:p w14:paraId="51312E52" w14:textId="77777777" w:rsidR="00EB676D" w:rsidRPr="005A269A" w:rsidRDefault="00EB676D" w:rsidP="00EB676D">
      <w:pPr>
        <w:rPr>
          <w:ins w:id="30" w:author="Huawei-SA6#54" w:date="2023-04-11T11:32:00Z"/>
        </w:rPr>
      </w:pPr>
      <w:ins w:id="31" w:author="Huawei-SA6#54" w:date="2023-04-11T11:32:00Z">
        <w:r w:rsidRPr="005A269A">
          <w:t>Following cardinality rule</w:t>
        </w:r>
        <w:r>
          <w:t>s</w:t>
        </w:r>
        <w:r w:rsidRPr="005A269A">
          <w:t xml:space="preserve"> apply to the </w:t>
        </w:r>
        <w:r>
          <w:t>Central Repository:</w:t>
        </w:r>
      </w:ins>
    </w:p>
    <w:p w14:paraId="66CAD0C9" w14:textId="77777777" w:rsidR="00EB676D" w:rsidRPr="004E64B1" w:rsidRDefault="00EB676D" w:rsidP="00EB676D">
      <w:pPr>
        <w:pStyle w:val="B1"/>
        <w:rPr>
          <w:ins w:id="32" w:author="Huawei-SA6#54" w:date="2023-04-11T11:32:00Z"/>
          <w:lang w:eastAsia="ko-KR"/>
        </w:rPr>
      </w:pPr>
      <w:ins w:id="33" w:author="Huawei-SA6#54" w:date="2023-04-11T11:32:00Z">
        <w:r w:rsidRPr="005A269A">
          <w:t>a)</w:t>
        </w:r>
        <w:r w:rsidRPr="005A269A">
          <w:rPr>
            <w:lang w:eastAsia="ko-KR"/>
          </w:rPr>
          <w:tab/>
          <w:t xml:space="preserve">One </w:t>
        </w:r>
        <w:r>
          <w:rPr>
            <w:lang w:eastAsia="ko-KR"/>
          </w:rPr>
          <w:t>Central Repository</w:t>
        </w:r>
        <w:r w:rsidRPr="005A269A">
          <w:rPr>
            <w:lang w:eastAsia="ko-KR"/>
          </w:rPr>
          <w:t xml:space="preserve"> may be </w:t>
        </w:r>
        <w:r w:rsidRPr="00627176">
          <w:rPr>
            <w:lang w:eastAsia="ko-KR"/>
          </w:rPr>
          <w:t xml:space="preserve">deployed by </w:t>
        </w:r>
        <w:r>
          <w:rPr>
            <w:lang w:eastAsia="ko-KR"/>
          </w:rPr>
          <w:t>an ECSP.</w:t>
        </w:r>
      </w:ins>
    </w:p>
    <w:p w14:paraId="797ABE54" w14:textId="77777777" w:rsidR="007F6DD8" w:rsidRDefault="007F6DD8" w:rsidP="00694D09"/>
    <w:p w14:paraId="04A4C4A4" w14:textId="77777777" w:rsidR="00694D09" w:rsidRPr="00C21836" w:rsidRDefault="00694D09" w:rsidP="00694D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bookmarkEnd w:id="8"/>
    <w:p w14:paraId="37FC7CC0" w14:textId="77777777" w:rsidR="00EB676D" w:rsidRDefault="00EB676D" w:rsidP="00EB676D">
      <w:pPr>
        <w:pStyle w:val="3"/>
        <w:rPr>
          <w:ins w:id="34" w:author="Huawei-SA6#54" w:date="2023-04-11T11:32:00Z"/>
        </w:rPr>
      </w:pPr>
      <w:ins w:id="35" w:author="Huawei-SA6#54" w:date="2023-04-11T11:32:00Z">
        <w:r w:rsidRPr="00F477AF">
          <w:t>7.2</w:t>
        </w:r>
        <w:proofErr w:type="gramStart"/>
        <w:r w:rsidRPr="00F477AF">
          <w:t>.</w:t>
        </w:r>
        <w:r>
          <w:rPr>
            <w:rFonts w:hint="eastAsia"/>
            <w:lang w:eastAsia="zh-CN"/>
          </w:rPr>
          <w:t>X</w:t>
        </w:r>
        <w:proofErr w:type="gramEnd"/>
        <w:r w:rsidRPr="00F477AF">
          <w:tab/>
        </w:r>
        <w:r>
          <w:t>Application Group ID</w:t>
        </w:r>
      </w:ins>
    </w:p>
    <w:p w14:paraId="4385B49F" w14:textId="62186397" w:rsidR="005236B9" w:rsidRPr="005236B9" w:rsidRDefault="00EB676D" w:rsidP="005236B9">
      <w:pPr>
        <w:rPr>
          <w:ins w:id="36" w:author="Huawei-SA6#54_final-rev1" w:date="2023-04-26T11:20:00Z"/>
          <w:lang w:eastAsia="ko-KR"/>
        </w:rPr>
      </w:pPr>
      <w:ins w:id="37" w:author="Huawei-SA6#54" w:date="2023-04-11T11:32:00Z">
        <w:r>
          <w:rPr>
            <w:rFonts w:eastAsia="Courier New"/>
          </w:rPr>
          <w:t xml:space="preserve">Application Group ID </w:t>
        </w:r>
        <w:r>
          <w:rPr>
            <w:lang w:eastAsia="ko-KR"/>
          </w:rPr>
          <w:t xml:space="preserve">uniquely identifies a group of UEs using the same application. It is allocated (either dynamically or pre-configured in the AC) by the ASP and is unique within the </w:t>
        </w:r>
        <w:r w:rsidRPr="005E78A7">
          <w:rPr>
            <w:lang w:eastAsia="ko-KR"/>
          </w:rPr>
          <w:t xml:space="preserve">application. </w:t>
        </w:r>
      </w:ins>
      <w:ins w:id="38" w:author="Huawei-SA6#54_final-rev1" w:date="2023-04-26T11:18:00Z">
        <w:r w:rsidR="005236B9" w:rsidRPr="005236B9">
          <w:rPr>
            <w:lang w:eastAsia="ko-KR"/>
          </w:rPr>
          <w:t>ACs supporting the same application on different OS (IOS, Android) can have the same Application group ID</w:t>
        </w:r>
      </w:ins>
      <w:ins w:id="39" w:author="Huawei-SA6#54_final-rev1" w:date="2023-04-26T11:19:00Z">
        <w:r w:rsidR="005236B9">
          <w:rPr>
            <w:lang w:eastAsia="ko-KR"/>
          </w:rPr>
          <w:t>,</w:t>
        </w:r>
      </w:ins>
      <w:ins w:id="40" w:author="Huawei-SA6#54_final-rev1" w:date="2023-04-26T11:18:00Z">
        <w:r w:rsidR="005236B9" w:rsidRPr="005236B9">
          <w:rPr>
            <w:lang w:eastAsia="ko-KR"/>
          </w:rPr>
          <w:t xml:space="preserve"> </w:t>
        </w:r>
      </w:ins>
    </w:p>
    <w:p w14:paraId="7B6F060F" w14:textId="77777777" w:rsidR="005236B9" w:rsidRDefault="005236B9">
      <w:pPr>
        <w:pStyle w:val="NOTE"/>
        <w:rPr>
          <w:ins w:id="41" w:author="Huawei-SA6#54_final-rev1" w:date="2023-04-26T11:20:00Z"/>
        </w:rPr>
        <w:pPrChange w:id="42" w:author="Huawei-SA6#54_final-rev1" w:date="2023-04-26T11:20:00Z">
          <w:pPr>
            <w:pStyle w:val="af2"/>
            <w:ind w:left="1440"/>
          </w:pPr>
        </w:pPrChange>
      </w:pPr>
      <w:ins w:id="43" w:author="Huawei-SA6#54_final-rev1" w:date="2023-04-26T11:20:00Z">
        <w:r>
          <w:t>NOTE 1:  In this version of specification, Application group ID is assumed to be unique per EAS ID. Ensuring the uniqueness of the Application group ID per EAS ID is out of scope of this specification.</w:t>
        </w:r>
      </w:ins>
    </w:p>
    <w:p w14:paraId="6D486688" w14:textId="2655FD64" w:rsidR="005236B9" w:rsidRDefault="005236B9">
      <w:pPr>
        <w:pStyle w:val="NOTE"/>
        <w:rPr>
          <w:ins w:id="44" w:author="Huawei-SA6#54_final-rev1" w:date="2023-04-26T11:20:00Z"/>
        </w:rPr>
        <w:pPrChange w:id="45" w:author="Huawei-SA6#54_final-rev1" w:date="2023-04-26T11:20:00Z">
          <w:pPr>
            <w:pStyle w:val="af2"/>
            <w:ind w:left="1440"/>
          </w:pPr>
        </w:pPrChange>
      </w:pPr>
      <w:ins w:id="46" w:author="Huawei-SA6#54_final-rev1" w:date="2023-04-26T11:20:00Z">
        <w:r>
          <w:t xml:space="preserve">NOTE 2:  In this version of specification, an Application group is assumed to correspond to a </w:t>
        </w:r>
        <w:r w:rsidRPr="00433F83">
          <w:t>single application.</w:t>
        </w:r>
      </w:ins>
    </w:p>
    <w:p w14:paraId="53880E0E" w14:textId="77777777" w:rsidR="002E720E" w:rsidRPr="0074186F" w:rsidRDefault="002E720E" w:rsidP="00EB676D">
      <w:pPr>
        <w:rPr>
          <w:ins w:id="47" w:author="Huawei-SA6#54" w:date="2023-04-11T11:32:00Z"/>
          <w:rFonts w:eastAsia="Courier New"/>
        </w:rPr>
      </w:pPr>
    </w:p>
    <w:p w14:paraId="33D91F9E" w14:textId="77777777" w:rsidR="00694D09" w:rsidRPr="00C21836" w:rsidRDefault="00694D09" w:rsidP="00694D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bookmarkEnd w:id="9"/>
    <w:p w14:paraId="7FE6A328" w14:textId="77777777" w:rsidR="00EB676D" w:rsidRPr="00F477AF" w:rsidRDefault="00EB676D" w:rsidP="00EB676D">
      <w:pPr>
        <w:pStyle w:val="3"/>
        <w:rPr>
          <w:ins w:id="48" w:author="Huawei-SA6#54" w:date="2023-04-11T11:32:00Z"/>
        </w:rPr>
      </w:pPr>
      <w:ins w:id="49" w:author="Huawei-SA6#54" w:date="2023-04-11T11:32:00Z">
        <w:r w:rsidRPr="00F477AF">
          <w:t>8.2</w:t>
        </w:r>
        <w:proofErr w:type="gramStart"/>
        <w:r w:rsidRPr="00F477AF">
          <w:t>.</w:t>
        </w:r>
        <w:r>
          <w:t>X</w:t>
        </w:r>
        <w:proofErr w:type="gramEnd"/>
        <w:r w:rsidRPr="00F477AF">
          <w:tab/>
        </w:r>
        <w:r>
          <w:t>Application Group profile</w:t>
        </w:r>
      </w:ins>
    </w:p>
    <w:p w14:paraId="4E0E2E2A" w14:textId="77777777" w:rsidR="00EB676D" w:rsidRPr="00F477AF" w:rsidRDefault="00EB676D" w:rsidP="00EB676D">
      <w:pPr>
        <w:rPr>
          <w:ins w:id="50" w:author="Huawei-SA6#54" w:date="2023-04-11T11:32:00Z"/>
          <w:lang w:eastAsia="ko-KR"/>
        </w:rPr>
      </w:pPr>
      <w:ins w:id="51" w:author="Huawei-SA6#54" w:date="2023-04-11T11:32:00Z">
        <w:r w:rsidRPr="00F477AF">
          <w:rPr>
            <w:lang w:eastAsia="ko-KR"/>
          </w:rPr>
          <w:t>An A</w:t>
        </w:r>
        <w:r>
          <w:rPr>
            <w:lang w:eastAsia="ko-KR"/>
          </w:rPr>
          <w:t>pplication</w:t>
        </w:r>
        <w:r w:rsidRPr="00F477AF">
          <w:rPr>
            <w:lang w:eastAsia="ko-KR"/>
          </w:rPr>
          <w:t xml:space="preserve"> </w:t>
        </w:r>
        <w:r>
          <w:rPr>
            <w:lang w:eastAsia="ko-KR"/>
          </w:rPr>
          <w:t>group p</w:t>
        </w:r>
        <w:r w:rsidRPr="00F477AF">
          <w:rPr>
            <w:lang w:eastAsia="ko-KR"/>
          </w:rPr>
          <w:t xml:space="preserve">rofile includes information </w:t>
        </w:r>
        <w:r w:rsidRPr="00F477AF">
          <w:t xml:space="preserve">about </w:t>
        </w:r>
        <w:r>
          <w:t xml:space="preserve">the Application Group </w:t>
        </w:r>
        <w:r w:rsidRPr="00F477AF">
          <w:t xml:space="preserve">used to determine </w:t>
        </w:r>
        <w:r>
          <w:t>common EAS</w:t>
        </w:r>
        <w:r w:rsidRPr="00F477AF">
          <w:t>.</w:t>
        </w:r>
      </w:ins>
    </w:p>
    <w:p w14:paraId="110DEC2F" w14:textId="77777777" w:rsidR="00EB676D" w:rsidRPr="00F477AF" w:rsidRDefault="00EB676D" w:rsidP="00EB676D">
      <w:pPr>
        <w:pStyle w:val="TH"/>
        <w:rPr>
          <w:ins w:id="52" w:author="Huawei-SA6#54" w:date="2023-04-11T11:32:00Z"/>
        </w:rPr>
      </w:pPr>
      <w:ins w:id="53" w:author="Huawei-SA6#54" w:date="2023-04-11T11:32:00Z">
        <w:r w:rsidRPr="00F477AF">
          <w:t>Table </w:t>
        </w:r>
        <w:r>
          <w:t>8.2.X-1</w:t>
        </w:r>
        <w:r w:rsidRPr="00F477AF">
          <w:t xml:space="preserve">: </w:t>
        </w:r>
        <w:r>
          <w:t>Application Group profile</w:t>
        </w:r>
      </w:ins>
    </w:p>
    <w:tbl>
      <w:tblPr>
        <w:tblW w:w="8640" w:type="dxa"/>
        <w:jc w:val="center"/>
        <w:tblLayout w:type="fixed"/>
        <w:tblLook w:val="0000" w:firstRow="0" w:lastRow="0" w:firstColumn="0" w:lastColumn="0" w:noHBand="0" w:noVBand="0"/>
      </w:tblPr>
      <w:tblGrid>
        <w:gridCol w:w="2880"/>
        <w:gridCol w:w="1440"/>
        <w:gridCol w:w="4320"/>
      </w:tblGrid>
      <w:tr w:rsidR="00EB676D" w:rsidRPr="00F477AF" w14:paraId="4EAB0D3D" w14:textId="77777777" w:rsidTr="00EB676D">
        <w:trPr>
          <w:jc w:val="center"/>
          <w:ins w:id="54" w:author="Huawei-SA6#54" w:date="2023-04-11T11:32:00Z"/>
        </w:trPr>
        <w:tc>
          <w:tcPr>
            <w:tcW w:w="2880" w:type="dxa"/>
            <w:tcBorders>
              <w:top w:val="single" w:sz="4" w:space="0" w:color="000000"/>
              <w:left w:val="single" w:sz="4" w:space="0" w:color="000000"/>
              <w:bottom w:val="single" w:sz="4" w:space="0" w:color="000000"/>
            </w:tcBorders>
            <w:shd w:val="clear" w:color="auto" w:fill="auto"/>
          </w:tcPr>
          <w:p w14:paraId="5E2A8244" w14:textId="77777777" w:rsidR="00EB676D" w:rsidRPr="00F477AF" w:rsidRDefault="00EB676D" w:rsidP="00EB676D">
            <w:pPr>
              <w:pStyle w:val="TAH"/>
              <w:rPr>
                <w:ins w:id="55" w:author="Huawei-SA6#54" w:date="2023-04-11T11:32:00Z"/>
              </w:rPr>
            </w:pPr>
            <w:ins w:id="56" w:author="Huawei-SA6#54" w:date="2023-04-11T11:32: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FD45794" w14:textId="77777777" w:rsidR="00EB676D" w:rsidRPr="00F477AF" w:rsidRDefault="00EB676D" w:rsidP="00EB676D">
            <w:pPr>
              <w:pStyle w:val="TAH"/>
              <w:rPr>
                <w:ins w:id="57" w:author="Huawei-SA6#54" w:date="2023-04-11T11:32:00Z"/>
              </w:rPr>
            </w:pPr>
            <w:ins w:id="58" w:author="Huawei-SA6#54" w:date="2023-04-11T11:32: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307952" w14:textId="77777777" w:rsidR="00EB676D" w:rsidRPr="00F477AF" w:rsidRDefault="00EB676D" w:rsidP="00EB676D">
            <w:pPr>
              <w:pStyle w:val="TAH"/>
              <w:rPr>
                <w:ins w:id="59" w:author="Huawei-SA6#54" w:date="2023-04-11T11:32:00Z"/>
              </w:rPr>
            </w:pPr>
            <w:ins w:id="60" w:author="Huawei-SA6#54" w:date="2023-04-11T11:32:00Z">
              <w:r w:rsidRPr="00F477AF">
                <w:t>Description</w:t>
              </w:r>
            </w:ins>
          </w:p>
        </w:tc>
      </w:tr>
      <w:tr w:rsidR="00EB676D" w:rsidRPr="00CF481B" w14:paraId="3E0C510D" w14:textId="77777777" w:rsidTr="00EB676D">
        <w:trPr>
          <w:jc w:val="center"/>
          <w:ins w:id="61" w:author="Huawei-SA6#54" w:date="2023-04-11T11:32:00Z"/>
        </w:trPr>
        <w:tc>
          <w:tcPr>
            <w:tcW w:w="2880" w:type="dxa"/>
            <w:tcBorders>
              <w:top w:val="single" w:sz="4" w:space="0" w:color="000000"/>
              <w:left w:val="single" w:sz="4" w:space="0" w:color="000000"/>
              <w:bottom w:val="single" w:sz="4" w:space="0" w:color="000000"/>
            </w:tcBorders>
            <w:shd w:val="clear" w:color="auto" w:fill="auto"/>
          </w:tcPr>
          <w:p w14:paraId="1327BDD2" w14:textId="77777777" w:rsidR="00EB676D" w:rsidRPr="00CF481B" w:rsidRDefault="00EB676D" w:rsidP="00EB676D">
            <w:pPr>
              <w:pStyle w:val="TAL"/>
              <w:rPr>
                <w:ins w:id="62" w:author="Huawei-SA6#54" w:date="2023-04-11T11:32:00Z"/>
              </w:rPr>
            </w:pPr>
            <w:ins w:id="63" w:author="Huawei-SA6#54" w:date="2023-04-11T11:32:00Z">
              <w:r>
                <w:t>Application</w:t>
              </w:r>
              <w:r w:rsidRPr="00CF481B">
                <w:t xml:space="preserve"> Group ID</w:t>
              </w:r>
            </w:ins>
          </w:p>
        </w:tc>
        <w:tc>
          <w:tcPr>
            <w:tcW w:w="1440" w:type="dxa"/>
            <w:tcBorders>
              <w:top w:val="single" w:sz="4" w:space="0" w:color="000000"/>
              <w:left w:val="single" w:sz="4" w:space="0" w:color="000000"/>
              <w:bottom w:val="single" w:sz="4" w:space="0" w:color="000000"/>
            </w:tcBorders>
            <w:shd w:val="clear" w:color="auto" w:fill="auto"/>
          </w:tcPr>
          <w:p w14:paraId="76A9E0E6" w14:textId="77777777" w:rsidR="00EB676D" w:rsidRPr="00CF481B" w:rsidRDefault="00EB676D" w:rsidP="00EB676D">
            <w:pPr>
              <w:pStyle w:val="TAC"/>
              <w:rPr>
                <w:ins w:id="64" w:author="Huawei-SA6#54" w:date="2023-04-11T11:32:00Z"/>
              </w:rPr>
            </w:pPr>
            <w:ins w:id="65" w:author="Huawei-SA6#54" w:date="2023-04-11T11:32:00Z">
              <w:r w:rsidRPr="00CF481B">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25DFEC" w14:textId="4E7702DD" w:rsidR="00EB676D" w:rsidRPr="00CF481B" w:rsidRDefault="007579CD" w:rsidP="00EB676D">
            <w:pPr>
              <w:pStyle w:val="TAL"/>
              <w:rPr>
                <w:ins w:id="66" w:author="Huawei-SA6#54" w:date="2023-04-11T11:32:00Z"/>
              </w:rPr>
            </w:pPr>
            <w:proofErr w:type="gramStart"/>
            <w:ins w:id="67" w:author="Huawei-SA6 55-r5" w:date="2023-05-26T16:27:00Z">
              <w:r>
                <w:rPr>
                  <w:lang w:eastAsia="ko-KR"/>
                </w:rPr>
                <w:t>uniquely</w:t>
              </w:r>
              <w:proofErr w:type="gramEnd"/>
              <w:r>
                <w:rPr>
                  <w:lang w:eastAsia="ko-KR"/>
                </w:rPr>
                <w:t xml:space="preserve"> identifies a group of UEs using the same application </w:t>
              </w:r>
            </w:ins>
            <w:ins w:id="68" w:author="Huawei-SA6 55-r5" w:date="2023-05-26T16:35:00Z">
              <w:r>
                <w:rPr>
                  <w:lang w:eastAsia="ko-KR"/>
                </w:rPr>
                <w:t xml:space="preserve">as </w:t>
              </w:r>
            </w:ins>
            <w:ins w:id="69" w:author="Huawei-SA6 55-r5" w:date="2023-05-26T16:27:00Z">
              <w:r>
                <w:rPr>
                  <w:lang w:eastAsia="ko-KR"/>
                </w:rPr>
                <w:t>defined in 7.</w:t>
              </w:r>
            </w:ins>
            <w:ins w:id="70" w:author="Huawei-SA6 55-r5" w:date="2023-05-26T16:28:00Z">
              <w:r>
                <w:rPr>
                  <w:lang w:eastAsia="ko-KR"/>
                </w:rPr>
                <w:t>2</w:t>
              </w:r>
            </w:ins>
            <w:r>
              <w:rPr>
                <w:lang w:eastAsia="ko-KR"/>
              </w:rPr>
              <w:t>.</w:t>
            </w:r>
            <w:ins w:id="71" w:author="Huawei-SA6 55-r5" w:date="2023-05-26T16:33:00Z">
              <w:r>
                <w:rPr>
                  <w:lang w:eastAsia="ko-KR"/>
                </w:rPr>
                <w:t>X</w:t>
              </w:r>
            </w:ins>
            <w:ins w:id="72" w:author="Huawei-SA6 55-r5" w:date="2023-05-26T16:34:00Z">
              <w:r>
                <w:rPr>
                  <w:lang w:eastAsia="ko-KR"/>
                </w:rPr>
                <w:t>.</w:t>
              </w:r>
            </w:ins>
            <w:ins w:id="73" w:author="Huawei-SA6#54" w:date="2023-04-11T11:32:00Z">
              <w:del w:id="74" w:author="Huawei-SA6 55-r5" w:date="2023-05-26T16:27:00Z">
                <w:r w:rsidR="00EB676D" w:rsidRPr="00CF481B" w:rsidDel="007579CD">
                  <w:delText xml:space="preserve">Identity of </w:delText>
                </w:r>
                <w:r w:rsidR="00EB676D" w:rsidDel="007579CD">
                  <w:delText xml:space="preserve">a </w:delText>
                </w:r>
                <w:r w:rsidR="00EB676D" w:rsidRPr="00CF481B" w:rsidDel="007579CD">
                  <w:delText xml:space="preserve">group of </w:delText>
                </w:r>
                <w:r w:rsidR="00EB676D" w:rsidDel="007579CD">
                  <w:delText>UEs using the same application</w:delText>
                </w:r>
                <w:r w:rsidR="00EB676D" w:rsidRPr="00CF481B" w:rsidDel="007579CD">
                  <w:delText>.</w:delText>
                </w:r>
              </w:del>
            </w:ins>
          </w:p>
        </w:tc>
      </w:tr>
      <w:tr w:rsidR="00DD1349" w:rsidRPr="00CF481B" w14:paraId="4719BE05" w14:textId="77777777" w:rsidTr="00EB676D">
        <w:trPr>
          <w:jc w:val="center"/>
          <w:ins w:id="75" w:author="Huawei-SA6#54_rev1" w:date="2023-04-20T14:39:00Z"/>
        </w:trPr>
        <w:tc>
          <w:tcPr>
            <w:tcW w:w="2880" w:type="dxa"/>
            <w:tcBorders>
              <w:top w:val="single" w:sz="4" w:space="0" w:color="000000"/>
              <w:left w:val="single" w:sz="4" w:space="0" w:color="000000"/>
              <w:bottom w:val="single" w:sz="4" w:space="0" w:color="000000"/>
            </w:tcBorders>
            <w:shd w:val="clear" w:color="auto" w:fill="auto"/>
          </w:tcPr>
          <w:p w14:paraId="30B7106D" w14:textId="1E0AF1A0" w:rsidR="00DD1349" w:rsidRPr="005E78A7" w:rsidRDefault="00DD1349" w:rsidP="00DD1349">
            <w:pPr>
              <w:pStyle w:val="TAL"/>
              <w:rPr>
                <w:ins w:id="76" w:author="Huawei-SA6#54_rev1" w:date="2023-04-20T14:39:00Z"/>
              </w:rPr>
            </w:pPr>
            <w:ins w:id="77" w:author="Huawei-SA6#54_rev1" w:date="2023-04-20T14:39:00Z">
              <w:r w:rsidRPr="005E78A7">
                <w:t>EAS ID</w:t>
              </w:r>
            </w:ins>
          </w:p>
        </w:tc>
        <w:tc>
          <w:tcPr>
            <w:tcW w:w="1440" w:type="dxa"/>
            <w:tcBorders>
              <w:top w:val="single" w:sz="4" w:space="0" w:color="000000"/>
              <w:left w:val="single" w:sz="4" w:space="0" w:color="000000"/>
              <w:bottom w:val="single" w:sz="4" w:space="0" w:color="000000"/>
            </w:tcBorders>
            <w:shd w:val="clear" w:color="auto" w:fill="auto"/>
          </w:tcPr>
          <w:p w14:paraId="79FDF88A" w14:textId="24E43EE0" w:rsidR="00DD1349" w:rsidRPr="005E78A7" w:rsidRDefault="00DD1349" w:rsidP="00DD1349">
            <w:pPr>
              <w:pStyle w:val="TAC"/>
              <w:rPr>
                <w:ins w:id="78" w:author="Huawei-SA6#54_rev1" w:date="2023-04-20T14:39:00Z"/>
              </w:rPr>
            </w:pPr>
            <w:ins w:id="79" w:author="Huawei-SA6#54_rev1" w:date="2023-04-20T14:39:00Z">
              <w:r w:rsidRPr="005E78A7">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4C942" w14:textId="634CD03E" w:rsidR="00DD1349" w:rsidRPr="005E78A7" w:rsidRDefault="00DD1349" w:rsidP="00DD1349">
            <w:pPr>
              <w:pStyle w:val="TAL"/>
              <w:rPr>
                <w:ins w:id="80" w:author="Huawei-SA6#54_rev1" w:date="2023-04-20T14:39:00Z"/>
              </w:rPr>
            </w:pPr>
            <w:ins w:id="81" w:author="Huawei-SA6#54_rev1" w:date="2023-04-20T14:39:00Z">
              <w:r w:rsidRPr="005E78A7">
                <w:t>Identifier of EAS</w:t>
              </w:r>
            </w:ins>
          </w:p>
        </w:tc>
      </w:tr>
      <w:tr w:rsidR="00EB676D" w14:paraId="5F8FB85A" w14:textId="77777777" w:rsidTr="00EB676D">
        <w:trPr>
          <w:jc w:val="center"/>
          <w:ins w:id="82" w:author="Huawei-SA6#54" w:date="2023-04-11T11:32:00Z"/>
        </w:trPr>
        <w:tc>
          <w:tcPr>
            <w:tcW w:w="2880" w:type="dxa"/>
            <w:tcBorders>
              <w:top w:val="single" w:sz="4" w:space="0" w:color="000000"/>
              <w:left w:val="single" w:sz="4" w:space="0" w:color="000000"/>
              <w:bottom w:val="single" w:sz="4" w:space="0" w:color="000000"/>
            </w:tcBorders>
            <w:shd w:val="clear" w:color="auto" w:fill="auto"/>
          </w:tcPr>
          <w:p w14:paraId="798E4459" w14:textId="77777777" w:rsidR="00EB676D" w:rsidRDefault="00EB676D" w:rsidP="00EB676D">
            <w:pPr>
              <w:pStyle w:val="TAL"/>
              <w:rPr>
                <w:ins w:id="83" w:author="Huawei-SA6#54" w:date="2023-04-11T11:32:00Z"/>
              </w:rPr>
            </w:pPr>
            <w:ins w:id="84" w:author="Huawei-SA6#54" w:date="2023-04-11T11:32:00Z">
              <w:r>
                <w:rPr>
                  <w:lang w:eastAsia="ko-KR"/>
                </w:rPr>
                <w:t>Expected</w:t>
              </w:r>
              <w:r w:rsidRPr="005367E0">
                <w:rPr>
                  <w:lang w:eastAsia="ko-KR"/>
                </w:rPr>
                <w:t xml:space="preserve"> Group </w:t>
              </w:r>
              <w:r w:rsidRPr="005367E0">
                <w:t>Geographical Service Area.</w:t>
              </w:r>
            </w:ins>
          </w:p>
        </w:tc>
        <w:tc>
          <w:tcPr>
            <w:tcW w:w="1440" w:type="dxa"/>
            <w:tcBorders>
              <w:top w:val="single" w:sz="4" w:space="0" w:color="000000"/>
              <w:left w:val="single" w:sz="4" w:space="0" w:color="000000"/>
              <w:bottom w:val="single" w:sz="4" w:space="0" w:color="000000"/>
            </w:tcBorders>
            <w:shd w:val="clear" w:color="auto" w:fill="auto"/>
          </w:tcPr>
          <w:p w14:paraId="61E1085C" w14:textId="77777777" w:rsidR="00EB676D" w:rsidRDefault="00EB676D" w:rsidP="00EB676D">
            <w:pPr>
              <w:pStyle w:val="TAC"/>
              <w:rPr>
                <w:ins w:id="85" w:author="Huawei-SA6#54" w:date="2023-04-11T11:32:00Z"/>
              </w:rPr>
            </w:pPr>
            <w:ins w:id="86" w:author="Huawei-SA6#54" w:date="2023-04-11T11:3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0A9F58" w14:textId="77777777" w:rsidR="00EB676D" w:rsidRDefault="00EB676D" w:rsidP="00EB676D">
            <w:pPr>
              <w:pStyle w:val="TAL"/>
              <w:rPr>
                <w:ins w:id="87" w:author="Huawei-SA6#54" w:date="2023-04-11T11:32:00Z"/>
              </w:rPr>
            </w:pPr>
            <w:ins w:id="88" w:author="Huawei-SA6#54" w:date="2023-04-11T11:32:00Z">
              <w:r w:rsidRPr="00B43613">
                <w:t xml:space="preserve">The expected location(s) (e.g. route) of the </w:t>
              </w:r>
              <w:r>
                <w:t xml:space="preserve">group of </w:t>
              </w:r>
              <w:r w:rsidRPr="00B43613">
                <w:t>UE</w:t>
              </w:r>
              <w:r>
                <w:t>s</w:t>
              </w:r>
              <w:r w:rsidRPr="00B43613">
                <w:t xml:space="preserve"> during the AC's operation schedule. This geographic information can express a geographic point, polygon, route, signalling map, or waypoint set.</w:t>
              </w:r>
            </w:ins>
          </w:p>
        </w:tc>
      </w:tr>
    </w:tbl>
    <w:p w14:paraId="27A0362E" w14:textId="77777777" w:rsidR="00EB676D" w:rsidRPr="00F477AF" w:rsidRDefault="00EB676D" w:rsidP="00EB676D">
      <w:pPr>
        <w:rPr>
          <w:ins w:id="89" w:author="Huawei-SA6#54" w:date="2023-04-11T11:32:00Z"/>
        </w:rPr>
      </w:pPr>
    </w:p>
    <w:p w14:paraId="484B4240" w14:textId="53AD16FD" w:rsidR="00EB676D" w:rsidRPr="00FE0B6F" w:rsidRDefault="00EB676D" w:rsidP="00EB676D">
      <w:pPr>
        <w:pStyle w:val="EditorsNote"/>
        <w:rPr>
          <w:ins w:id="90" w:author="Huawei-SA6#54" w:date="2023-04-11T11:32:00Z"/>
          <w:lang w:eastAsia="ko-KR"/>
        </w:rPr>
      </w:pPr>
      <w:ins w:id="91" w:author="Huawei-SA6#54" w:date="2023-04-11T11:32:00Z">
        <w:r w:rsidRPr="00FE0B6F">
          <w:rPr>
            <w:lang w:eastAsia="ko-KR"/>
          </w:rPr>
          <w:t xml:space="preserve">Editor's Note: It is FFS which additional </w:t>
        </w:r>
        <w:r w:rsidRPr="00FE0B6F">
          <w:t>IEs are required in the Application Group Profile</w:t>
        </w:r>
        <w:r w:rsidRPr="00FE0B6F">
          <w:rPr>
            <w:lang w:eastAsia="ko-KR"/>
          </w:rPr>
          <w:t>.</w:t>
        </w:r>
      </w:ins>
    </w:p>
    <w:p w14:paraId="0A396C4B" w14:textId="2AB11AB1" w:rsidR="00EB676D" w:rsidRDefault="00EB676D" w:rsidP="00EB676D">
      <w:pPr>
        <w:pStyle w:val="EditorsNote"/>
        <w:rPr>
          <w:lang w:eastAsia="ko-KR"/>
        </w:rPr>
      </w:pPr>
      <w:ins w:id="92" w:author="Huawei-SA6#54" w:date="2023-04-11T11:32:00Z">
        <w:r w:rsidRPr="00FE0B6F">
          <w:rPr>
            <w:lang w:eastAsia="ko-KR"/>
          </w:rPr>
          <w:t>Editor's Note: I</w:t>
        </w:r>
        <w:r w:rsidRPr="00FE0B6F">
          <w:t>t is FFS whether the Application Group profile should be in AC profile or not</w:t>
        </w:r>
        <w:r w:rsidRPr="00FE0B6F">
          <w:rPr>
            <w:lang w:eastAsia="ko-KR"/>
          </w:rPr>
          <w:t>.</w:t>
        </w:r>
      </w:ins>
    </w:p>
    <w:p w14:paraId="73DF8571" w14:textId="3D93BDA4" w:rsidR="00AE10D6" w:rsidRPr="007053D0" w:rsidRDefault="005236B9">
      <w:pPr>
        <w:pStyle w:val="EditorsNote"/>
        <w:rPr>
          <w:ins w:id="93" w:author="Huawei-SA6 52 bis-r2" w:date="2023-01-18T20:19:00Z"/>
        </w:rPr>
        <w:pPrChange w:id="94" w:author="Huawei-SA6#54_final-rev1" w:date="2023-04-26T11:21:00Z">
          <w:pPr/>
        </w:pPrChange>
      </w:pPr>
      <w:ins w:id="95" w:author="Huawei-SA6#54_final-rev1" w:date="2023-04-26T11:21:00Z">
        <w:r>
          <w:t>Editor’s Note: It is FFS how the EES can determine common EAS requirements if different values than the ones provided by the “AC Service KPIs” of the corresponding AC Profile are required for optimal group performance</w:t>
        </w:r>
      </w:ins>
    </w:p>
    <w:p w14:paraId="440E5B20" w14:textId="099FBB36" w:rsidR="00AE10D6" w:rsidRPr="00C21836" w:rsidRDefault="00AE10D6" w:rsidP="00AE10D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677F8E18" w14:textId="77777777" w:rsidR="008F5C26" w:rsidRPr="00F477AF" w:rsidRDefault="008F5C26" w:rsidP="008F5C26">
      <w:pPr>
        <w:pStyle w:val="5"/>
      </w:pPr>
      <w:bookmarkStart w:id="96" w:name="_Toc131200681"/>
      <w:r w:rsidRPr="00F477AF">
        <w:t>8.3.3.2.2</w:t>
      </w:r>
      <w:r w:rsidRPr="00F477AF">
        <w:tab/>
        <w:t>Request-response model</w:t>
      </w:r>
      <w:bookmarkEnd w:id="96"/>
    </w:p>
    <w:p w14:paraId="237B28A1" w14:textId="77777777" w:rsidR="008F5C26" w:rsidRPr="00F477AF" w:rsidRDefault="008F5C26" w:rsidP="008F5C26">
      <w:r w:rsidRPr="00F477AF">
        <w:t>Figure 8.3.3.2.2-1 illustrates service provisioning procedure based on request/response model.</w:t>
      </w:r>
    </w:p>
    <w:p w14:paraId="46D27045" w14:textId="77777777" w:rsidR="008F5C26" w:rsidRPr="00F477AF" w:rsidRDefault="008F5C26" w:rsidP="008F5C26">
      <w:r w:rsidRPr="00F477AF">
        <w:t>Pre-conditions:</w:t>
      </w:r>
    </w:p>
    <w:p w14:paraId="1229E15C" w14:textId="77777777" w:rsidR="008F5C26" w:rsidRPr="00F477AF" w:rsidRDefault="008F5C26" w:rsidP="008F5C26">
      <w:pPr>
        <w:pStyle w:val="B1"/>
      </w:pPr>
      <w:r w:rsidRPr="00F477AF">
        <w:t>1.</w:t>
      </w:r>
      <w:r w:rsidRPr="00F477AF">
        <w:tab/>
        <w:t>The EEC has been pre-configured or has discovered the address (e.g. URI) of the ECS;</w:t>
      </w:r>
    </w:p>
    <w:p w14:paraId="6BB7352D" w14:textId="77777777" w:rsidR="008F5C26" w:rsidRPr="00F477AF" w:rsidRDefault="008F5C26" w:rsidP="008F5C26">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6E7FE65F" w14:textId="77777777" w:rsidR="008F5C26" w:rsidRPr="00F477AF" w:rsidRDefault="008F5C26" w:rsidP="008F5C26">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3BB5C16C" w14:textId="77777777" w:rsidR="008F5C26" w:rsidRPr="00F477AF" w:rsidRDefault="008F5C26" w:rsidP="008F5C26">
      <w:pPr>
        <w:pStyle w:val="B1"/>
        <w:rPr>
          <w:lang w:eastAsia="ko-KR"/>
        </w:rPr>
      </w:pPr>
      <w:r w:rsidRPr="00F477AF">
        <w:rPr>
          <w:lang w:eastAsia="ko-KR"/>
        </w:rPr>
        <w:t>4.</w:t>
      </w:r>
      <w:r w:rsidRPr="00F477AF">
        <w:rPr>
          <w:lang w:eastAsia="ko-KR"/>
        </w:rPr>
        <w:tab/>
        <w:t>The ECS is configured with ECSP's policy for service provisioning.</w:t>
      </w:r>
    </w:p>
    <w:p w14:paraId="46CA3043" w14:textId="77777777" w:rsidR="008F5C26" w:rsidRPr="00F477AF" w:rsidRDefault="008F5C26" w:rsidP="008F5C26">
      <w:pPr>
        <w:pStyle w:val="NO"/>
      </w:pPr>
      <w:r w:rsidRPr="00F477AF">
        <w:t>NOTE 1:</w:t>
      </w:r>
      <w:r w:rsidRPr="00F477AF">
        <w:tab/>
        <w:t>Details of ECSP's policy are out of scope.</w:t>
      </w:r>
    </w:p>
    <w:p w14:paraId="55AA66FC" w14:textId="77777777" w:rsidR="008F5C26" w:rsidRPr="00F477AF" w:rsidRDefault="008F5C26" w:rsidP="008F5C26">
      <w:pPr>
        <w:pStyle w:val="TH"/>
      </w:pPr>
      <w:r w:rsidRPr="00F477AF">
        <w:object w:dxaOrig="5266" w:dyaOrig="3510" w14:anchorId="727E0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pt;height:207.75pt" o:ole="">
            <v:imagedata r:id="rId12" o:title=""/>
          </v:shape>
          <o:OLEObject Type="Embed" ProgID="Visio.Drawing.15" ShapeID="_x0000_i1025" DrawAspect="Content" ObjectID="_1746624680" r:id="rId13"/>
        </w:object>
      </w:r>
    </w:p>
    <w:p w14:paraId="053DB9ED" w14:textId="77777777" w:rsidR="008F5C26" w:rsidRPr="00F477AF" w:rsidRDefault="008F5C26" w:rsidP="008F5C26">
      <w:pPr>
        <w:pStyle w:val="TF"/>
      </w:pPr>
      <w:r w:rsidRPr="00F477AF">
        <w:t>Figure 8.3.3.2.2-1: Service provisioning – Request/Response</w:t>
      </w:r>
    </w:p>
    <w:p w14:paraId="2C126D8D" w14:textId="77777777" w:rsidR="008F5C26" w:rsidRPr="00F477AF" w:rsidRDefault="008F5C26" w:rsidP="008F5C26">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p>
    <w:p w14:paraId="1CBDD0B2" w14:textId="77777777" w:rsidR="008F5C26" w:rsidRDefault="008F5C26" w:rsidP="008F5C26">
      <w:pPr>
        <w:pStyle w:val="B1"/>
        <w:rPr>
          <w:ins w:id="97" w:author="Huawei-SA6#54_rev1" w:date="2023-04-20T10:57:00Z"/>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F477AF">
        <w:rPr>
          <w:lang w:eastAsia="ko-KR"/>
        </w:rPr>
        <w:t xml:space="preserve">If AC profile(s) are provided by the EEC, </w:t>
      </w:r>
      <w:ins w:id="98" w:author="Huawei-SA6#54" w:date="2023-04-11T11:38:00Z">
        <w:r>
          <w:rPr>
            <w:lang w:eastAsia="ko-KR"/>
          </w:rPr>
          <w:t>and the Application group profile</w:t>
        </w:r>
      </w:ins>
      <w:ins w:id="99" w:author="Huawei-SA6#54_rev1" w:date="2023-04-20T10:57:00Z">
        <w:r>
          <w:rPr>
            <w:lang w:eastAsia="ko-KR"/>
          </w:rPr>
          <w:t xml:space="preserve"> is not provided</w:t>
        </w:r>
      </w:ins>
      <w:ins w:id="100" w:author="Huawei-SA6#54" w:date="2023-04-11T11:32:00Z">
        <w:r>
          <w:rPr>
            <w:lang w:eastAsia="ko-KR"/>
          </w:rPr>
          <w:t xml:space="preserve">, </w:t>
        </w:r>
      </w:ins>
      <w:r w:rsidRPr="00F477AF">
        <w:rPr>
          <w:lang w:eastAsia="ko-KR"/>
        </w:rPr>
        <w:t xml:space="preserve">the ECS identifies the EES(s) based on the provided AC profile(s) and the UE location. </w:t>
      </w:r>
    </w:p>
    <w:p w14:paraId="27E65247" w14:textId="77777777" w:rsidR="008F5C26" w:rsidRDefault="008F5C26" w:rsidP="008F5C26">
      <w:pPr>
        <w:pStyle w:val="B1"/>
        <w:ind w:firstLine="0"/>
        <w:rPr>
          <w:ins w:id="101" w:author="Huawei-SA6#54" w:date="2023-04-11T11:33:00Z"/>
          <w:lang w:eastAsia="ko-KR"/>
        </w:rPr>
      </w:pPr>
      <w:ins w:id="102" w:author="Huawei-SA6#54" w:date="2023-04-11T11:33:00Z">
        <w:r w:rsidRPr="005B46D0">
          <w:rPr>
            <w:lang w:eastAsia="ko-KR"/>
          </w:rPr>
          <w:t xml:space="preserve">When AC group profile is provided in the request, </w:t>
        </w:r>
      </w:ins>
    </w:p>
    <w:p w14:paraId="49EF24A4" w14:textId="77777777" w:rsidR="008F5C26" w:rsidRDefault="008F5C26" w:rsidP="008F5C26">
      <w:pPr>
        <w:pStyle w:val="B2"/>
        <w:rPr>
          <w:ins w:id="103" w:author="Huawei-SA6#54" w:date="2023-04-11T11:33:00Z"/>
          <w:lang w:eastAsia="ko-KR"/>
        </w:rPr>
      </w:pPr>
      <w:ins w:id="104" w:author="Huawei-SA6#54" w:date="2023-04-11T11:33:00Z">
        <w:r>
          <w:t>-</w:t>
        </w:r>
        <w:r>
          <w:tab/>
        </w:r>
        <w:r w:rsidRPr="005B46D0">
          <w:rPr>
            <w:lang w:eastAsia="ko-KR"/>
          </w:rPr>
          <w:t xml:space="preserve">if the Central Repository is not available, then </w:t>
        </w:r>
      </w:ins>
    </w:p>
    <w:p w14:paraId="765D7FEA" w14:textId="77777777" w:rsidR="008F5C26" w:rsidRPr="001C0F5D" w:rsidRDefault="008F5C26" w:rsidP="008F5C26">
      <w:pPr>
        <w:pStyle w:val="af2"/>
        <w:numPr>
          <w:ilvl w:val="0"/>
          <w:numId w:val="9"/>
        </w:numPr>
        <w:rPr>
          <w:ins w:id="105" w:author="Huawei-SA6#54" w:date="2023-04-11T11:33:00Z"/>
          <w:lang w:eastAsia="ko-KR"/>
        </w:rPr>
      </w:pPr>
      <w:ins w:id="106" w:author="Huawei-SA6#54" w:date="2023-04-11T11:33:00Z">
        <w:r w:rsidRPr="001C0F5D">
          <w:rPr>
            <w:lang w:eastAsia="ko-KR"/>
          </w:rPr>
          <w:t>the ECS identifies EES</w:t>
        </w:r>
        <w:r w:rsidRPr="00EB676D">
          <w:rPr>
            <w:lang w:eastAsia="ko-KR"/>
          </w:rPr>
          <w:t>(s)</w:t>
        </w:r>
        <w:r w:rsidRPr="001C0F5D">
          <w:rPr>
            <w:lang w:eastAsia="ko-KR"/>
          </w:rPr>
          <w:t xml:space="preserve"> based on the information contained in the request (e.g.AC profile, Application group profile, UE location);</w:t>
        </w:r>
      </w:ins>
    </w:p>
    <w:p w14:paraId="7C013A20" w14:textId="77777777" w:rsidR="008F5C26" w:rsidRDefault="008F5C26" w:rsidP="008F5C26">
      <w:pPr>
        <w:pStyle w:val="B2"/>
        <w:rPr>
          <w:ins w:id="107" w:author="Huawei-SA6#54" w:date="2023-04-11T11:33:00Z"/>
          <w:lang w:eastAsia="ko-KR"/>
        </w:rPr>
      </w:pPr>
      <w:ins w:id="108" w:author="Huawei-SA6#54" w:date="2023-04-11T11:33:00Z">
        <w:r>
          <w:rPr>
            <w:lang w:eastAsia="ko-KR"/>
          </w:rPr>
          <w:t>-</w:t>
        </w:r>
        <w:r>
          <w:rPr>
            <w:lang w:eastAsia="ko-KR"/>
          </w:rPr>
          <w:tab/>
        </w:r>
        <w:r w:rsidRPr="005B46D0">
          <w:rPr>
            <w:lang w:eastAsia="ko-KR"/>
          </w:rPr>
          <w:t>if the Central Repository is available</w:t>
        </w:r>
        <w:r>
          <w:rPr>
            <w:lang w:eastAsia="ko-KR"/>
          </w:rPr>
          <w:t>, and:</w:t>
        </w:r>
      </w:ins>
    </w:p>
    <w:p w14:paraId="561FE339" w14:textId="77777777" w:rsidR="008F5C26" w:rsidRDefault="008F5C26" w:rsidP="008F5C26">
      <w:pPr>
        <w:pStyle w:val="af2"/>
        <w:numPr>
          <w:ilvl w:val="0"/>
          <w:numId w:val="9"/>
        </w:numPr>
        <w:rPr>
          <w:ins w:id="109" w:author="Huawei-SA6#54" w:date="2023-04-11T11:33:00Z"/>
          <w:lang w:eastAsia="ko-KR"/>
        </w:rPr>
      </w:pPr>
      <w:ins w:id="110" w:author="Huawei-SA6#54" w:date="2023-04-11T11:33:00Z">
        <w:r>
          <w:rPr>
            <w:lang w:eastAsia="ko-KR"/>
          </w:rPr>
          <w:t>EES information is not available corresponding to the Application Group ID, then</w:t>
        </w:r>
        <w:r w:rsidRPr="005B46D0">
          <w:rPr>
            <w:lang w:eastAsia="ko-KR"/>
          </w:rPr>
          <w:t xml:space="preserve"> the ECS identifies EES</w:t>
        </w:r>
        <w:r>
          <w:rPr>
            <w:lang w:eastAsia="ko-KR"/>
          </w:rPr>
          <w:t>(s) and</w:t>
        </w:r>
        <w:r w:rsidRPr="005B46D0">
          <w:rPr>
            <w:lang w:eastAsia="ko-KR"/>
          </w:rPr>
          <w:t xml:space="preserve"> </w:t>
        </w:r>
        <w:r>
          <w:rPr>
            <w:lang w:eastAsia="ko-KR"/>
          </w:rPr>
          <w:t>stores</w:t>
        </w:r>
        <w:r w:rsidRPr="005B46D0">
          <w:rPr>
            <w:lang w:eastAsia="ko-KR"/>
          </w:rPr>
          <w:t xml:space="preserve"> the identified EES</w:t>
        </w:r>
        <w:r>
          <w:rPr>
            <w:lang w:eastAsia="ko-KR"/>
          </w:rPr>
          <w:t>(s)'s</w:t>
        </w:r>
        <w:r w:rsidRPr="005B46D0">
          <w:rPr>
            <w:lang w:eastAsia="ko-KR"/>
          </w:rPr>
          <w:t xml:space="preserve"> information and related </w:t>
        </w:r>
        <w:r>
          <w:rPr>
            <w:lang w:eastAsia="ko-KR"/>
          </w:rPr>
          <w:t xml:space="preserve">Application group ID into the Central Repository; or </w:t>
        </w:r>
      </w:ins>
    </w:p>
    <w:p w14:paraId="205CD674" w14:textId="77777777" w:rsidR="008F5C26" w:rsidRPr="001C0F5D" w:rsidRDefault="008F5C26" w:rsidP="008F5C26">
      <w:pPr>
        <w:pStyle w:val="af2"/>
        <w:numPr>
          <w:ilvl w:val="0"/>
          <w:numId w:val="9"/>
        </w:numPr>
        <w:rPr>
          <w:ins w:id="111" w:author="Huawei-SA6#54" w:date="2023-04-11T11:33:00Z"/>
          <w:lang w:eastAsia="ko-KR"/>
        </w:rPr>
      </w:pPr>
      <w:ins w:id="112" w:author="Huawei-SA6#54" w:date="2023-04-11T11:33:00Z">
        <w:r>
          <w:rPr>
            <w:lang w:eastAsia="ko-KR"/>
          </w:rPr>
          <w:t>EES information is available corresponding to the Application Group ID, then</w:t>
        </w:r>
        <w:r w:rsidRPr="005B46D0">
          <w:rPr>
            <w:lang w:eastAsia="ko-KR"/>
          </w:rPr>
          <w:t xml:space="preserve"> the ECS retrieve</w:t>
        </w:r>
        <w:r>
          <w:rPr>
            <w:lang w:eastAsia="ko-KR"/>
          </w:rPr>
          <w:t>s</w:t>
        </w:r>
        <w:r w:rsidRPr="005B46D0">
          <w:rPr>
            <w:lang w:eastAsia="ko-KR"/>
          </w:rPr>
          <w:t xml:space="preserve"> </w:t>
        </w:r>
        <w:r>
          <w:rPr>
            <w:lang w:eastAsia="ko-KR"/>
          </w:rPr>
          <w:t>the</w:t>
        </w:r>
        <w:r w:rsidRPr="005B46D0">
          <w:rPr>
            <w:lang w:eastAsia="ko-KR"/>
          </w:rPr>
          <w:t xml:space="preserve"> EES</w:t>
        </w:r>
      </w:ins>
      <w:ins w:id="113" w:author="Huawei-SA6#54" w:date="2023-04-11T11:44:00Z">
        <w:r>
          <w:rPr>
            <w:lang w:eastAsia="ko-KR"/>
          </w:rPr>
          <w:t xml:space="preserve"> (s)</w:t>
        </w:r>
      </w:ins>
      <w:ins w:id="114" w:author="Huawei-SA6#54" w:date="2023-04-11T11:33:00Z">
        <w:r w:rsidRPr="005B46D0">
          <w:rPr>
            <w:lang w:eastAsia="ko-KR"/>
          </w:rPr>
          <w:t xml:space="preserve"> information </w:t>
        </w:r>
        <w:r>
          <w:rPr>
            <w:lang w:eastAsia="ko-KR"/>
          </w:rPr>
          <w:t xml:space="preserve">corresponding to the Application Group ID </w:t>
        </w:r>
        <w:r w:rsidRPr="005B46D0">
          <w:rPr>
            <w:lang w:eastAsia="ko-KR"/>
          </w:rPr>
          <w:t>from the Central Repository.</w:t>
        </w:r>
      </w:ins>
    </w:p>
    <w:p w14:paraId="0B93293C" w14:textId="39414BFC" w:rsidR="008F5C26" w:rsidRDefault="008F5C26" w:rsidP="008F5C26">
      <w:pPr>
        <w:pStyle w:val="NO"/>
        <w:ind w:hanging="567"/>
        <w:rPr>
          <w:ins w:id="115" w:author="Huawei-SA6#54" w:date="2023-04-11T11:33:00Z"/>
          <w:lang w:val="en-US" w:eastAsia="ko-KR"/>
        </w:rPr>
      </w:pPr>
      <w:ins w:id="116" w:author="Huawei-SA6#54" w:date="2023-04-11T11:33:00Z">
        <w:r w:rsidRPr="005B46D0">
          <w:rPr>
            <w:lang w:val="en-US" w:eastAsia="ko-KR"/>
          </w:rPr>
          <w:t>NOTE</w:t>
        </w:r>
        <w:r>
          <w:rPr>
            <w:lang w:val="en-US" w:eastAsia="ko-KR"/>
          </w:rPr>
          <w:t> </w:t>
        </w:r>
      </w:ins>
      <w:ins w:id="117" w:author="Huawei-SA6#54_final" w:date="2023-04-24T12:09:00Z">
        <w:r w:rsidR="005E78A7">
          <w:rPr>
            <w:lang w:val="en-US" w:eastAsia="ko-KR"/>
          </w:rPr>
          <w:t>2</w:t>
        </w:r>
      </w:ins>
      <w:ins w:id="118" w:author="Huawei-SA6#54" w:date="2023-04-11T11:33:00Z">
        <w:r w:rsidRPr="005B46D0">
          <w:rPr>
            <w:lang w:val="en-US" w:eastAsia="ko-KR"/>
          </w:rPr>
          <w:t xml:space="preserve">: It is up to the ASP or the EES to determine </w:t>
        </w:r>
        <w:r>
          <w:rPr>
            <w:lang w:val="en-US" w:eastAsia="ko-KR"/>
          </w:rPr>
          <w:t>validity</w:t>
        </w:r>
        <w:r w:rsidRPr="005B46D0">
          <w:rPr>
            <w:lang w:val="en-US" w:eastAsia="ko-KR"/>
          </w:rPr>
          <w:t xml:space="preserve"> </w:t>
        </w:r>
        <w:r>
          <w:rPr>
            <w:lang w:val="en-US" w:eastAsia="ko-KR"/>
          </w:rPr>
          <w:t xml:space="preserve">of the application </w:t>
        </w:r>
        <w:r w:rsidRPr="005B46D0">
          <w:rPr>
            <w:lang w:val="en-US" w:eastAsia="ko-KR"/>
          </w:rPr>
          <w:t>group.</w:t>
        </w:r>
      </w:ins>
    </w:p>
    <w:p w14:paraId="27A1978C" w14:textId="77777777" w:rsidR="008F5C26" w:rsidRDefault="008F5C26" w:rsidP="008F5C26">
      <w:pPr>
        <w:pStyle w:val="B1"/>
        <w:ind w:firstLine="0"/>
        <w:rPr>
          <w:ins w:id="119" w:author="Huawei-SA6#54" w:date="2023-04-11T11:33:00Z"/>
          <w:lang w:eastAsia="ko-KR"/>
        </w:rPr>
      </w:pPr>
      <w:ins w:id="120" w:author="Huawei-SA6#54" w:date="2023-04-11T11:33:00Z">
        <w:r w:rsidRPr="005B46D0">
          <w:rPr>
            <w:lang w:eastAsia="ko-KR"/>
          </w:rPr>
          <w:t>The ECS may take Group Geographical Service Area information</w:t>
        </w:r>
        <w:r w:rsidRPr="00B801DF">
          <w:rPr>
            <w:lang w:eastAsia="ko-KR"/>
          </w:rPr>
          <w:t xml:space="preserve"> </w:t>
        </w:r>
        <w:r>
          <w:rPr>
            <w:lang w:eastAsia="ko-KR"/>
          </w:rPr>
          <w:t>and KPI requirements of the AC to</w:t>
        </w:r>
        <w:r w:rsidRPr="005B46D0">
          <w:rPr>
            <w:lang w:eastAsia="ko-KR"/>
          </w:rPr>
          <w:t xml:space="preserve"> </w:t>
        </w:r>
        <w:r>
          <w:rPr>
            <w:lang w:eastAsia="ko-KR"/>
          </w:rPr>
          <w:t xml:space="preserve">determine </w:t>
        </w:r>
        <w:r w:rsidRPr="005B46D0">
          <w:rPr>
            <w:lang w:eastAsia="ko-KR"/>
          </w:rPr>
          <w:t xml:space="preserve">the EES(s) </w:t>
        </w:r>
        <w:r>
          <w:rPr>
            <w:lang w:eastAsia="ko-KR"/>
          </w:rPr>
          <w:t>corresponding to the Application group ID</w:t>
        </w:r>
        <w:r w:rsidRPr="005B46D0">
          <w:rPr>
            <w:lang w:eastAsia="ko-KR"/>
          </w:rPr>
          <w:t>.</w:t>
        </w:r>
      </w:ins>
    </w:p>
    <w:p w14:paraId="5A017364" w14:textId="087E8F34" w:rsidR="008F5C26" w:rsidRPr="00F477AF" w:rsidRDefault="008F5C26" w:rsidP="008F5C26">
      <w:pPr>
        <w:pStyle w:val="B1"/>
        <w:rPr>
          <w:lang w:eastAsia="ko-KR"/>
        </w:rPr>
      </w:pPr>
      <w:r w:rsidRPr="00F477AF">
        <w:rPr>
          <w:lang w:eastAsia="ko-KR"/>
        </w:rPr>
        <w:t xml:space="preserve">When </w:t>
      </w:r>
      <w:ins w:id="121" w:author="Huawei-SA6#54" w:date="2023-04-11T11:33:00Z">
        <w:r>
          <w:rPr>
            <w:lang w:eastAsia="ko-KR"/>
          </w:rPr>
          <w:t xml:space="preserve">neither AC group profile nor </w:t>
        </w:r>
      </w:ins>
      <w:r w:rsidRPr="00F477AF">
        <w:rPr>
          <w:lang w:eastAsia="ko-KR"/>
        </w:rPr>
        <w:t>AC profiles(s) are</w:t>
      </w:r>
      <w:del w:id="122" w:author="Huawei-SA6#54_final" w:date="2023-04-24T12:08:00Z">
        <w:r w:rsidRPr="00F477AF" w:rsidDel="005E78A7">
          <w:rPr>
            <w:lang w:eastAsia="ko-KR"/>
          </w:rPr>
          <w:delText xml:space="preserve"> not</w:delText>
        </w:r>
      </w:del>
      <w:r w:rsidRPr="00F477AF">
        <w:rPr>
          <w:lang w:eastAsia="ko-KR"/>
        </w:rPr>
        <w:t xml:space="preserve"> provided, then:</w:t>
      </w:r>
    </w:p>
    <w:p w14:paraId="04B4B3E0" w14:textId="77777777" w:rsidR="008F5C26" w:rsidRPr="00F477AF" w:rsidRDefault="008F5C26" w:rsidP="008F5C26">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2365451C" w14:textId="77777777" w:rsidR="008F5C26" w:rsidRPr="00F477AF" w:rsidRDefault="008F5C26" w:rsidP="008F5C26">
      <w:pPr>
        <w:pStyle w:val="B3"/>
        <w:rPr>
          <w:lang w:eastAsia="ko-KR"/>
        </w:rPr>
      </w:pPr>
      <w:r w:rsidRPr="00F477AF">
        <w:rPr>
          <w:lang w:eastAsia="ko-KR"/>
        </w:rPr>
        <w:t>-</w:t>
      </w:r>
      <w:r w:rsidRPr="00F477AF">
        <w:rPr>
          <w:lang w:eastAsia="ko-KR"/>
        </w:rPr>
        <w:tab/>
        <w:t>ECS identifies the EES(s) by applying the ECSP policy (e.g. based only on the UE location);</w:t>
      </w:r>
    </w:p>
    <w:p w14:paraId="7F190781" w14:textId="6A1EB6FA" w:rsidR="008F5C26" w:rsidRPr="00F477AF" w:rsidRDefault="008F5C26" w:rsidP="008F5C26">
      <w:pPr>
        <w:pStyle w:val="NO"/>
      </w:pPr>
      <w:r w:rsidRPr="00F477AF">
        <w:t xml:space="preserve">NOTE </w:t>
      </w:r>
      <w:del w:id="123" w:author="Huawei-SA6#54_final" w:date="2023-04-24T12:09:00Z">
        <w:r w:rsidRPr="00F477AF" w:rsidDel="005E78A7">
          <w:delText>2</w:delText>
        </w:r>
      </w:del>
      <w:ins w:id="124" w:author="Huawei-SA6#54_final" w:date="2023-04-24T12:09:00Z">
        <w:r w:rsidR="005E78A7">
          <w:t>3</w:t>
        </w:r>
      </w:ins>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7E41D2E0" w14:textId="669FC19A" w:rsidR="008F5C26" w:rsidRPr="00F477AF" w:rsidRDefault="008F5C26" w:rsidP="008F5C26">
      <w:pPr>
        <w:pStyle w:val="NO"/>
        <w:rPr>
          <w:lang w:eastAsia="ko-KR"/>
        </w:rPr>
      </w:pPr>
      <w:r w:rsidRPr="00F477AF">
        <w:lastRenderedPageBreak/>
        <w:t xml:space="preserve">NOTE </w:t>
      </w:r>
      <w:del w:id="125" w:author="Huawei-SA6#54_final" w:date="2023-04-24T12:09:00Z">
        <w:r w:rsidRPr="00F477AF" w:rsidDel="005E78A7">
          <w:delText>3</w:delText>
        </w:r>
      </w:del>
      <w:ins w:id="126" w:author="Huawei-SA6#54_final" w:date="2023-04-24T12:09:00Z">
        <w:r w:rsidR="005E78A7">
          <w:t>4</w:t>
        </w:r>
      </w:ins>
      <w:r w:rsidRPr="00F477AF">
        <w:t>:</w:t>
      </w:r>
      <w:r w:rsidRPr="00F477AF">
        <w:tab/>
        <w:t>Both steps are evaluated prior to sending a response.</w:t>
      </w:r>
    </w:p>
    <w:p w14:paraId="3E43D4AF" w14:textId="77777777" w:rsidR="008F5C26" w:rsidRDefault="008F5C26" w:rsidP="008F5C26">
      <w:pPr>
        <w:pStyle w:val="B1"/>
        <w:ind w:firstLine="0"/>
        <w:rPr>
          <w:lang w:eastAsia="ko-KR"/>
        </w:rPr>
      </w:pPr>
      <w:r>
        <w:rPr>
          <w:lang w:eastAsia="ko-KR"/>
        </w:rPr>
        <w:t>If desired ECSP identifier(s) is received, the ECS identifies the EES(s) based on registered ECSP identifier in EES profile.</w:t>
      </w:r>
    </w:p>
    <w:p w14:paraId="4B431A69" w14:textId="1BB2637E" w:rsidR="008F5C26" w:rsidRDefault="008F5C26" w:rsidP="008F5C26">
      <w:pPr>
        <w:pStyle w:val="NO"/>
        <w:rPr>
          <w:lang w:eastAsia="ko-KR"/>
        </w:rPr>
      </w:pPr>
      <w:r>
        <w:rPr>
          <w:lang w:eastAsia="ko-KR"/>
        </w:rPr>
        <w:t>NOTE </w:t>
      </w:r>
      <w:del w:id="127" w:author="Huawei-SA6#54_final" w:date="2023-04-24T12:09:00Z">
        <w:r w:rsidDel="005E78A7">
          <w:rPr>
            <w:lang w:eastAsia="ko-KR"/>
          </w:rPr>
          <w:delText>4</w:delText>
        </w:r>
      </w:del>
      <w:ins w:id="128" w:author="Huawei-SA6#54_final" w:date="2023-04-24T12:09:00Z">
        <w:r w:rsidR="005E78A7">
          <w:rPr>
            <w:lang w:eastAsia="ko-KR"/>
          </w:rPr>
          <w:t>5</w:t>
        </w:r>
      </w:ins>
      <w:r>
        <w:rPr>
          <w:lang w:eastAsia="ko-KR"/>
        </w:rPr>
        <w:t>:</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68590A01" w14:textId="77777777" w:rsidR="008F5C26" w:rsidRPr="00F477AF" w:rsidRDefault="008F5C26" w:rsidP="008F5C26">
      <w:pPr>
        <w:pStyle w:val="B1"/>
        <w:ind w:firstLine="0"/>
        <w:rPr>
          <w:lang w:eastAsia="ko-KR"/>
        </w:rPr>
      </w:pPr>
      <w:r w:rsidRPr="00F477AF">
        <w:rPr>
          <w:lang w:eastAsia="ko-KR"/>
        </w:rPr>
        <w:t>The ECS also determines other information that needs to be provisioned, e.g. identification of the EDN, EDN service area, EES endpoints.</w:t>
      </w:r>
    </w:p>
    <w:p w14:paraId="3AE1BCBA" w14:textId="77777777" w:rsidR="008F5C26" w:rsidRDefault="008F5C26" w:rsidP="008F5C26">
      <w:pPr>
        <w:pStyle w:val="B1"/>
        <w:ind w:firstLine="0"/>
        <w:rPr>
          <w:lang w:eastAsia="ko-KR"/>
        </w:rPr>
      </w:pP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011208C9" w14:textId="790474AE" w:rsidR="008F5C26" w:rsidRPr="009E0B81" w:rsidRDefault="008F5C26" w:rsidP="008F5C26">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del w:id="129" w:author="Huawei-SA6#54_final" w:date="2023-04-24T12:09:00Z">
        <w:r w:rsidDel="005E78A7">
          <w:delText>seivice</w:delText>
        </w:r>
      </w:del>
      <w:ins w:id="130" w:author="Huawei-SA6#54_final" w:date="2023-04-24T12:09:00Z">
        <w:r w:rsidR="005E78A7">
          <w:t>service</w:t>
        </w:r>
      </w:ins>
      <w:r>
        <w:t xml:space="preserve"> provisioning information </w:t>
      </w:r>
      <w:r w:rsidRPr="00A04A58">
        <w:rPr>
          <w:lang w:eastAsia="ko-KR"/>
        </w:rPr>
        <w:t>from the partner ECS.</w:t>
      </w:r>
    </w:p>
    <w:p w14:paraId="2BE7B900" w14:textId="77777777" w:rsidR="008F5C26" w:rsidRPr="008F5C26" w:rsidRDefault="008F5C26" w:rsidP="008F5C26">
      <w:pPr>
        <w:pStyle w:val="B1"/>
        <w:ind w:firstLine="0"/>
        <w:rPr>
          <w:lang w:eastAsia="ko-KR"/>
        </w:rPr>
      </w:pPr>
      <w:r w:rsidRPr="008F5C26">
        <w:rPr>
          <w:lang w:eastAsia="ko-KR"/>
        </w:rPr>
        <w:t>When the bundle EAS information is provided, then;</w:t>
      </w:r>
    </w:p>
    <w:p w14:paraId="73B0EE65" w14:textId="77777777" w:rsidR="008F5C26" w:rsidRPr="008F5C26" w:rsidRDefault="008F5C26" w:rsidP="008F5C26">
      <w:pPr>
        <w:pStyle w:val="B3"/>
        <w:rPr>
          <w:lang w:eastAsia="ko-KR"/>
        </w:rPr>
      </w:pPr>
      <w:r w:rsidRPr="008F5C26">
        <w:rPr>
          <w:lang w:eastAsia="ko-KR"/>
        </w:rPr>
        <w:t>-</w:t>
      </w:r>
      <w:r w:rsidRPr="008F5C26">
        <w:rPr>
          <w:lang w:eastAsia="ko-KR"/>
        </w:rPr>
        <w:tab/>
        <w:t>If bundle EAS information includes EAS bundle identifier, the ECS identifies all the EES(s) providing the same EAS bundle identifier.</w:t>
      </w:r>
    </w:p>
    <w:p w14:paraId="65B68346" w14:textId="77777777" w:rsidR="008F5C26" w:rsidRPr="008F5C26" w:rsidRDefault="008F5C26" w:rsidP="008F5C26">
      <w:pPr>
        <w:pStyle w:val="B3"/>
        <w:rPr>
          <w:lang w:eastAsia="ko-KR"/>
        </w:rPr>
      </w:pPr>
      <w:r w:rsidRPr="008F5C26">
        <w:rPr>
          <w:lang w:eastAsia="ko-KR"/>
        </w:rPr>
        <w:t>-</w:t>
      </w:r>
      <w:r w:rsidRPr="008F5C26">
        <w:rPr>
          <w:lang w:eastAsia="ko-KR"/>
        </w:rPr>
        <w:tab/>
        <w:t>If bundle EAS information includes a list of EASIDs, the ECS identifies the one or more EES which support all of the EASs within the same DNAI based on the EES DNAI information obtained in the EES profile.</w:t>
      </w:r>
    </w:p>
    <w:p w14:paraId="25D7104A" w14:textId="3AFD3458" w:rsidR="008F5C26" w:rsidRPr="008F5C26" w:rsidRDefault="008F5C26" w:rsidP="008F5C26">
      <w:pPr>
        <w:pStyle w:val="B1"/>
      </w:pPr>
      <w:r w:rsidRPr="008F5C26">
        <w:t>3.</w:t>
      </w:r>
      <w:r w:rsidRPr="008F5C26">
        <w:tab/>
        <w:t>If the processing of the request was successful, the ECS responds to the EEC's request with a service provisioning response. If the ECS has identified the relevant EES(s) information, the service provisioning response includes a list of EDN configuration information, e.g. identification of the EDN,</w:t>
      </w:r>
      <w:r w:rsidRPr="008F5C26">
        <w:rPr>
          <w:lang w:eastAsia="ko-KR"/>
        </w:rPr>
        <w:t xml:space="preserve"> EDN service area</w:t>
      </w:r>
      <w:r w:rsidRPr="008F5C26">
        <w:t xml:space="preserve">, and the required information (e.g. URI, IP address) for establishing a connection to the EES. </w:t>
      </w:r>
    </w:p>
    <w:p w14:paraId="4698A406" w14:textId="77777777" w:rsidR="008F5C26" w:rsidRDefault="008F5C26" w:rsidP="008F5C26">
      <w:pPr>
        <w:pStyle w:val="B1"/>
        <w:ind w:firstLine="0"/>
        <w:rPr>
          <w:lang w:eastAsia="ko-KR"/>
        </w:rPr>
      </w:pPr>
      <w:r w:rsidRPr="008F5C26">
        <w:rPr>
          <w:lang w:eastAsia="ko-KR"/>
        </w:rPr>
        <w:t>The ECS may provide associated EES(s) information (one ore more EES information) in the service provisioning response along with the bundle EAS information.</w:t>
      </w:r>
    </w:p>
    <w:p w14:paraId="68D95C69" w14:textId="77777777" w:rsidR="008F5C26" w:rsidRDefault="008F5C26" w:rsidP="008F5C26">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75BB0700" w14:textId="77777777" w:rsidR="008F5C26" w:rsidRPr="00F477AF" w:rsidRDefault="008F5C26" w:rsidP="008F5C26">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2308898E" w14:textId="77777777" w:rsidR="008F5C26" w:rsidRDefault="008F5C26" w:rsidP="008F5C26">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1991DE7C" w14:textId="77777777" w:rsidR="008F5C26" w:rsidRPr="00F477AF" w:rsidRDefault="008F5C26" w:rsidP="008F5C26">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0C1102FB" w14:textId="77777777" w:rsidR="008F5C26" w:rsidRPr="00F477AF" w:rsidRDefault="008F5C26" w:rsidP="008F5C26">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03AC190D" w14:textId="77777777" w:rsidR="008F5C26" w:rsidRPr="00F477AF" w:rsidRDefault="008F5C26" w:rsidP="008F5C26">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7C49AE3C" w14:textId="77777777" w:rsidR="008F5C26" w:rsidRPr="005353C7" w:rsidRDefault="008F5C26" w:rsidP="008F5C26">
      <w:r w:rsidRPr="002F253A">
        <w:lastRenderedPageBreak/>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31AE1B93" w14:textId="40F23C9D" w:rsidR="008F5C26" w:rsidRPr="00F477AF" w:rsidRDefault="008F5C26" w:rsidP="008F5C26">
      <w:pPr>
        <w:pStyle w:val="NO"/>
        <w:rPr>
          <w:lang w:eastAsia="ko-KR"/>
        </w:rPr>
      </w:pPr>
      <w:r w:rsidRPr="00F477AF">
        <w:rPr>
          <w:lang w:eastAsia="ko-KR"/>
        </w:rPr>
        <w:t xml:space="preserve">NOTE </w:t>
      </w:r>
      <w:del w:id="131" w:author="Huawei-SA6#54_final" w:date="2023-04-24T12:10:00Z">
        <w:r w:rsidDel="005E78A7">
          <w:rPr>
            <w:lang w:eastAsia="ko-KR"/>
          </w:rPr>
          <w:delText>5</w:delText>
        </w:r>
      </w:del>
      <w:ins w:id="132" w:author="Huawei-SA6#54_final" w:date="2023-04-24T12:10:00Z">
        <w:r w:rsidR="005E78A7">
          <w:rPr>
            <w:lang w:eastAsia="ko-KR"/>
          </w:rPr>
          <w:t>6</w:t>
        </w:r>
      </w:ins>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7F649FE7" w14:textId="2135CE2F" w:rsidR="008F5C26" w:rsidRPr="00F477AF" w:rsidRDefault="008F5C26" w:rsidP="008F5C26">
      <w:pPr>
        <w:pStyle w:val="NO"/>
        <w:rPr>
          <w:lang w:eastAsia="zh-CN"/>
        </w:rPr>
      </w:pPr>
      <w:r w:rsidRPr="00F477AF">
        <w:rPr>
          <w:lang w:eastAsia="zh-CN"/>
        </w:rPr>
        <w:t xml:space="preserve">NOTE </w:t>
      </w:r>
      <w:del w:id="133" w:author="Huawei-SA6#54_final" w:date="2023-04-24T12:10:00Z">
        <w:r w:rsidDel="005E78A7">
          <w:rPr>
            <w:lang w:eastAsia="zh-CN"/>
          </w:rPr>
          <w:delText>6</w:delText>
        </w:r>
      </w:del>
      <w:ins w:id="134" w:author="Huawei-SA6#54_final" w:date="2023-04-24T12:10:00Z">
        <w:r w:rsidR="005E78A7">
          <w:rPr>
            <w:lang w:eastAsia="zh-CN"/>
          </w:rPr>
          <w:t>7</w:t>
        </w:r>
      </w:ins>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52576863" w14:textId="6C230D1B" w:rsidR="008F5C26" w:rsidRDefault="008F5C26" w:rsidP="008F5C26">
      <w:pPr>
        <w:pStyle w:val="NO"/>
        <w:rPr>
          <w:noProof/>
        </w:rPr>
      </w:pPr>
      <w:r w:rsidRPr="006A061F">
        <w:rPr>
          <w:noProof/>
        </w:rPr>
        <w:t>NOTE</w:t>
      </w:r>
      <w:r>
        <w:rPr>
          <w:noProof/>
        </w:rPr>
        <w:t xml:space="preserve"> </w:t>
      </w:r>
      <w:del w:id="135" w:author="Huawei-SA6#54_final" w:date="2023-04-24T12:10:00Z">
        <w:r w:rsidDel="005E78A7">
          <w:rPr>
            <w:noProof/>
          </w:rPr>
          <w:delText>7</w:delText>
        </w:r>
      </w:del>
      <w:ins w:id="136" w:author="Huawei-SA6#54_final" w:date="2023-04-24T12:10:00Z">
        <w:r w:rsidR="005E78A7">
          <w:rPr>
            <w:noProof/>
          </w:rPr>
          <w:t>8</w:t>
        </w:r>
      </w:ins>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bookmarkEnd w:id="10"/>
    <w:p w14:paraId="5234A5B1" w14:textId="77777777" w:rsidR="00D770F3" w:rsidRPr="00D10E08" w:rsidRDefault="00D770F3" w:rsidP="00D770F3"/>
    <w:p w14:paraId="48C567EB" w14:textId="77777777" w:rsidR="00D770F3" w:rsidRPr="00C21836" w:rsidRDefault="00D770F3" w:rsidP="00D770F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59E9A2A" w14:textId="77777777" w:rsidR="00EA5FEF" w:rsidRPr="00F477AF" w:rsidRDefault="00EA5FEF" w:rsidP="00EA5FEF">
      <w:pPr>
        <w:pStyle w:val="5"/>
      </w:pPr>
      <w:bookmarkStart w:id="137" w:name="_Toc131200690"/>
      <w:r w:rsidRPr="00F477AF">
        <w:t>8.3.3.3.2</w:t>
      </w:r>
      <w:r w:rsidRPr="00F477AF">
        <w:tab/>
        <w:t>Service provisioning request</w:t>
      </w:r>
      <w:bookmarkEnd w:id="137"/>
    </w:p>
    <w:p w14:paraId="308D0291" w14:textId="77777777" w:rsidR="00EA5FEF" w:rsidRPr="00F477AF" w:rsidRDefault="00EA5FEF" w:rsidP="00EA5FEF">
      <w:pPr>
        <w:rPr>
          <w:lang w:eastAsia="ko-KR"/>
        </w:rPr>
      </w:pPr>
      <w:r w:rsidRPr="00F477AF">
        <w:t>Table 8.3.3.3.2-1 describes the information elements for service provisioning request from the EEC to</w:t>
      </w:r>
      <w:r w:rsidRPr="00F477AF">
        <w:rPr>
          <w:lang w:eastAsia="ko-KR"/>
        </w:rPr>
        <w:t xml:space="preserve"> the ECS. </w:t>
      </w:r>
    </w:p>
    <w:p w14:paraId="2CA84F31" w14:textId="77777777" w:rsidR="00EA5FEF" w:rsidRPr="00F477AF" w:rsidRDefault="00EA5FEF" w:rsidP="00EA5FEF">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EA5FEF" w:rsidRPr="00F477AF" w14:paraId="7B7B16C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FF2CE76" w14:textId="77777777" w:rsidR="00EA5FEF" w:rsidRPr="00F477AF" w:rsidRDefault="00EA5FEF"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0E75F88" w14:textId="77777777" w:rsidR="00EA5FEF" w:rsidRPr="00F477AF" w:rsidRDefault="00EA5FEF"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48B601" w14:textId="77777777" w:rsidR="00EA5FEF" w:rsidRPr="00F477AF" w:rsidRDefault="00EA5FEF" w:rsidP="00655A28">
            <w:pPr>
              <w:pStyle w:val="TAH"/>
            </w:pPr>
            <w:r w:rsidRPr="00F477AF">
              <w:t>Description</w:t>
            </w:r>
          </w:p>
        </w:tc>
      </w:tr>
      <w:tr w:rsidR="00EA5FEF" w:rsidRPr="00F477AF" w14:paraId="1792038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C25EF5E" w14:textId="77777777" w:rsidR="00EA5FEF" w:rsidRPr="00F477AF" w:rsidRDefault="00EA5FEF" w:rsidP="00655A28">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165CB49B" w14:textId="77777777" w:rsidR="00EA5FEF" w:rsidRPr="00F477AF" w:rsidRDefault="00EA5FEF"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894E69" w14:textId="77777777" w:rsidR="00EA5FEF" w:rsidRPr="00F477AF" w:rsidRDefault="00EA5FEF" w:rsidP="00655A28">
            <w:pPr>
              <w:pStyle w:val="TAL"/>
            </w:pPr>
            <w:r w:rsidRPr="00F477AF">
              <w:t>Unique identifier of the EEC.</w:t>
            </w:r>
          </w:p>
        </w:tc>
      </w:tr>
      <w:tr w:rsidR="00EA5FEF" w:rsidRPr="00F477AF" w14:paraId="567CD58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579D8BAF" w14:textId="77777777" w:rsidR="00EA5FEF" w:rsidRPr="00F477AF" w:rsidRDefault="00EA5FEF" w:rsidP="00655A28">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5204A345" w14:textId="77777777" w:rsidR="00EA5FEF" w:rsidRPr="00F477AF" w:rsidRDefault="00EA5FEF"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F88116" w14:textId="77777777" w:rsidR="00EA5FEF" w:rsidRPr="00F477AF" w:rsidRDefault="00EA5FEF" w:rsidP="00655A28">
            <w:pPr>
              <w:pStyle w:val="TAL"/>
              <w:rPr>
                <w:lang w:eastAsia="ko-KR"/>
              </w:rPr>
            </w:pPr>
            <w:r w:rsidRPr="00F477AF">
              <w:rPr>
                <w:lang w:eastAsia="ko-KR"/>
              </w:rPr>
              <w:t>Security credentials resulting from a successful authorization for the edge computing service.</w:t>
            </w:r>
          </w:p>
        </w:tc>
      </w:tr>
      <w:tr w:rsidR="00EA5FEF" w:rsidRPr="00F477AF" w14:paraId="1B8A575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E17654C" w14:textId="77777777" w:rsidR="00EA5FEF" w:rsidRPr="00F477AF" w:rsidRDefault="00EA5FEF" w:rsidP="00655A28">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3295C743"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0A2716" w14:textId="77777777" w:rsidR="00EA5FEF" w:rsidRPr="00F477AF" w:rsidRDefault="00EA5FEF" w:rsidP="00655A28">
            <w:pPr>
              <w:pStyle w:val="TAL"/>
            </w:pPr>
            <w:r w:rsidRPr="00F477AF">
              <w:t>Information about services the EEC wants to connect to, as described in Table 8.2.2-1.</w:t>
            </w:r>
          </w:p>
        </w:tc>
      </w:tr>
      <w:tr w:rsidR="00EA5FEF" w:rsidRPr="00F477AF" w14:paraId="3F3CCD39" w14:textId="77777777" w:rsidTr="00655A28">
        <w:trPr>
          <w:jc w:val="center"/>
          <w:ins w:id="138" w:author="Huawei-SA6#54_rev3" w:date="2023-04-23T11:44:00Z"/>
        </w:trPr>
        <w:tc>
          <w:tcPr>
            <w:tcW w:w="2880" w:type="dxa"/>
            <w:tcBorders>
              <w:top w:val="single" w:sz="4" w:space="0" w:color="000000"/>
              <w:left w:val="single" w:sz="4" w:space="0" w:color="000000"/>
              <w:bottom w:val="single" w:sz="4" w:space="0" w:color="000000"/>
            </w:tcBorders>
            <w:shd w:val="clear" w:color="auto" w:fill="auto"/>
          </w:tcPr>
          <w:p w14:paraId="45FE6744" w14:textId="6E5A4CB6" w:rsidR="00EA5FEF" w:rsidRPr="00F477AF" w:rsidRDefault="00EA5FEF" w:rsidP="00655A28">
            <w:pPr>
              <w:pStyle w:val="TAL"/>
              <w:rPr>
                <w:ins w:id="139" w:author="Huawei-SA6#54_rev3" w:date="2023-04-23T11:44:00Z"/>
              </w:rPr>
            </w:pPr>
            <w:ins w:id="140" w:author="Huawei-SA6#54_rev3" w:date="2023-04-23T11:44:00Z">
              <w:r>
                <w:t>Application group profile</w:t>
              </w:r>
            </w:ins>
          </w:p>
        </w:tc>
        <w:tc>
          <w:tcPr>
            <w:tcW w:w="1440" w:type="dxa"/>
            <w:tcBorders>
              <w:top w:val="single" w:sz="4" w:space="0" w:color="000000"/>
              <w:left w:val="single" w:sz="4" w:space="0" w:color="000000"/>
              <w:bottom w:val="single" w:sz="4" w:space="0" w:color="000000"/>
            </w:tcBorders>
            <w:shd w:val="clear" w:color="auto" w:fill="auto"/>
          </w:tcPr>
          <w:p w14:paraId="4BCC87E6" w14:textId="193DC1E1" w:rsidR="00EA5FEF" w:rsidRPr="00F477AF" w:rsidRDefault="00EA5FEF" w:rsidP="00655A28">
            <w:pPr>
              <w:pStyle w:val="TAC"/>
              <w:rPr>
                <w:ins w:id="141" w:author="Huawei-SA6#54_rev3" w:date="2023-04-23T11:44:00Z"/>
              </w:rPr>
            </w:pPr>
            <w:ins w:id="142" w:author="Huawei-SA6#54_rev3" w:date="2023-04-23T11:4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86677D" w14:textId="3F4212CD" w:rsidR="00EA5FEF" w:rsidRPr="00F477AF" w:rsidRDefault="00EA5FEF" w:rsidP="00EA5FEF">
            <w:pPr>
              <w:pStyle w:val="TAL"/>
              <w:rPr>
                <w:ins w:id="143" w:author="Huawei-SA6#54_rev3" w:date="2023-04-23T11:44:00Z"/>
              </w:rPr>
            </w:pPr>
            <w:ins w:id="144" w:author="Huawei-SA6#54_rev3" w:date="2023-04-23T11:45:00Z">
              <w:r>
                <w:t xml:space="preserve">Application group profile </w:t>
              </w:r>
            </w:ins>
            <w:ins w:id="145" w:author="Huawei-SA6#54_rev3" w:date="2023-04-23T11:49:00Z">
              <w:r w:rsidRPr="00A21AF4">
                <w:t>associated with the AC Profile</w:t>
              </w:r>
              <w:r>
                <w:t>, as defined in Table 8.2.X-1</w:t>
              </w:r>
              <w:r w:rsidRPr="00A21AF4">
                <w:t>.</w:t>
              </w:r>
            </w:ins>
          </w:p>
        </w:tc>
      </w:tr>
      <w:tr w:rsidR="00EA5FEF" w:rsidRPr="00F477AF" w14:paraId="104BF30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545E1CD" w14:textId="77777777" w:rsidR="00EA5FEF" w:rsidRPr="00F477AF" w:rsidRDefault="00EA5FEF" w:rsidP="00655A28">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4F4419B"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857967" w14:textId="77777777" w:rsidR="00EA5FEF" w:rsidRDefault="00EA5FEF" w:rsidP="00655A28">
            <w:pPr>
              <w:pStyle w:val="TAL"/>
              <w:rPr>
                <w:lang w:eastAsia="zh-CN"/>
              </w:rPr>
            </w:pPr>
            <w:r w:rsidRPr="00F477AF">
              <w:t xml:space="preserve">Indicates if the EEC supports service continuity or not. </w:t>
            </w:r>
            <w:r w:rsidRPr="00F477AF">
              <w:rPr>
                <w:lang w:eastAsia="zh-CN"/>
              </w:rPr>
              <w:t>The IE also indicates which ACR scenarios are supported by the EEC.</w:t>
            </w:r>
          </w:p>
          <w:p w14:paraId="008F30B3" w14:textId="769D0808" w:rsidR="00EA5FEF" w:rsidRPr="00F477AF" w:rsidRDefault="00EA5FEF" w:rsidP="00655A28">
            <w:pPr>
              <w:pStyle w:val="TAL"/>
            </w:pPr>
            <w:r>
              <w:rPr>
                <w:lang w:eastAsia="zh-CN"/>
              </w:rPr>
              <w:t>When requesting service provisiojing for T-EES discovery, if the EEC requires that T-EES must support "EEC excuted ACR via T-EES" scenario, then EEC includes only "EEC excuted ACR via T-EES" in this IE</w:t>
            </w:r>
          </w:p>
        </w:tc>
      </w:tr>
      <w:tr w:rsidR="00EA5FEF" w:rsidRPr="00F477AF" w14:paraId="1579B03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CB84A7C" w14:textId="09AD74FD" w:rsidR="00EA5FEF" w:rsidRPr="00F477AF" w:rsidRDefault="00144D91" w:rsidP="00655A28">
            <w:pPr>
              <w:pStyle w:val="TAL"/>
            </w:pPr>
            <w:r>
              <w:t>6</w:t>
            </w:r>
            <w:r w:rsidR="00EA5FEF"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50E59B0" w14:textId="77777777" w:rsidR="00EA5FEF" w:rsidRPr="00F477AF" w:rsidRDefault="00EA5FEF" w:rsidP="00655A28">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3A6FB" w14:textId="77777777" w:rsidR="00EA5FEF" w:rsidRPr="00F477AF" w:rsidRDefault="00EA5FEF" w:rsidP="00655A28">
            <w:pPr>
              <w:pStyle w:val="TAL"/>
            </w:pPr>
            <w:r w:rsidRPr="00F477AF">
              <w:t>The identifier of the UE (i.e. GPSI or identity token)</w:t>
            </w:r>
          </w:p>
        </w:tc>
      </w:tr>
      <w:tr w:rsidR="00EA5FEF" w:rsidRPr="00F477AF" w14:paraId="281C91F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8692CCD" w14:textId="77777777" w:rsidR="00EA5FEF" w:rsidRPr="00F477AF" w:rsidRDefault="00EA5FEF" w:rsidP="00655A28">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75E8AEFA"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DAC6C" w14:textId="77777777" w:rsidR="00EA5FEF" w:rsidRPr="00F477AF" w:rsidRDefault="00EA5FEF" w:rsidP="00655A28">
            <w:pPr>
              <w:pStyle w:val="TAL"/>
            </w:pPr>
            <w:r w:rsidRPr="00F477AF">
              <w:t>List of connectivity information for the UE, e.g. PLMN ID, SSID.</w:t>
            </w:r>
          </w:p>
        </w:tc>
      </w:tr>
      <w:tr w:rsidR="00EA5FEF" w:rsidRPr="00F477AF" w14:paraId="446A5B9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B186567" w14:textId="77777777" w:rsidR="00EA5FEF" w:rsidRPr="00F477AF" w:rsidRDefault="00EA5FEF" w:rsidP="00655A28">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21F714DC"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7F9E4" w14:textId="77777777" w:rsidR="00EA5FEF" w:rsidRPr="00F477AF" w:rsidRDefault="00EA5FEF" w:rsidP="00655A28">
            <w:pPr>
              <w:pStyle w:val="TAL"/>
            </w:pPr>
            <w:r w:rsidRPr="00F477AF">
              <w:t xml:space="preserve">The location information of the UE. The UE location is described in clause 7.3.2. </w:t>
            </w:r>
          </w:p>
        </w:tc>
      </w:tr>
      <w:tr w:rsidR="00EA5FEF" w:rsidRPr="00F477AF" w14:paraId="0324155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F49BAA7" w14:textId="77777777" w:rsidR="00EA5FEF" w:rsidRPr="00F477AF" w:rsidRDefault="00EA5FEF" w:rsidP="00655A28">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0A8A74FC" w14:textId="77777777" w:rsidR="00EA5FEF" w:rsidRPr="00F477AF" w:rsidRDefault="00EA5FEF" w:rsidP="00655A28">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B692A1" w14:textId="77777777" w:rsidR="00EA5FEF" w:rsidRPr="00F477AF" w:rsidRDefault="00EA5FEF" w:rsidP="00655A28">
            <w:pPr>
              <w:pStyle w:val="TAL"/>
            </w:pPr>
            <w:r w:rsidRPr="00D020E1">
              <w:t>The list of desired EES provider IDs, by the EEC.</w:t>
            </w:r>
          </w:p>
        </w:tc>
      </w:tr>
    </w:tbl>
    <w:p w14:paraId="1A535EFC" w14:textId="77777777" w:rsidR="00EA5FEF" w:rsidRPr="00F477AF" w:rsidRDefault="00EA5FEF" w:rsidP="00EA5FEF"/>
    <w:p w14:paraId="0B6F9BC1" w14:textId="77777777" w:rsidR="00EA5FEF" w:rsidRDefault="00EA5FEF" w:rsidP="00EA5FEF">
      <w:pPr>
        <w:pStyle w:val="EditorsNote"/>
        <w:rPr>
          <w:lang w:eastAsia="ko-KR"/>
        </w:rPr>
      </w:pPr>
      <w:r w:rsidRPr="00B40F58">
        <w:rPr>
          <w:lang w:eastAsia="ko-KR"/>
        </w:rPr>
        <w:t>Editor</w:t>
      </w:r>
      <w:r w:rsidRPr="00F477AF">
        <w:rPr>
          <w:lang w:eastAsia="ko-KR"/>
        </w:rPr>
        <w:t>'</w:t>
      </w:r>
      <w:r w:rsidRPr="00B40F58">
        <w:rPr>
          <w:lang w:eastAsia="ko-KR"/>
        </w:rPr>
        <w:t>s Note: it is FFS how EEC context pull request will work if S-EES does not support "EEC executed ACR via T-EES</w:t>
      </w:r>
      <w:r>
        <w:rPr>
          <w:lang w:eastAsia="ko-KR"/>
        </w:rPr>
        <w:t>"</w:t>
      </w:r>
      <w:r w:rsidRPr="00B40F58">
        <w:rPr>
          <w:lang w:eastAsia="ko-KR"/>
        </w:rPr>
        <w:t xml:space="preserve"> scenario.</w:t>
      </w:r>
    </w:p>
    <w:p w14:paraId="53B6FA0D" w14:textId="77777777" w:rsidR="00EA5FEF" w:rsidRPr="00F477AF" w:rsidRDefault="00EA5FEF" w:rsidP="00EA5FEF">
      <w:pPr>
        <w:pStyle w:val="EditorsNote"/>
        <w:rPr>
          <w:lang w:eastAsia="ko-KR"/>
        </w:rPr>
      </w:pPr>
      <w:r w:rsidRPr="00F477AF">
        <w:rPr>
          <w:lang w:eastAsia="ko-KR"/>
        </w:rPr>
        <w:t xml:space="preserve">Editor's Note: </w:t>
      </w:r>
      <w:r w:rsidRPr="00F477AF">
        <w:t xml:space="preserve">[SA3] </w:t>
      </w:r>
      <w:r w:rsidRPr="00F477AF">
        <w:rPr>
          <w:lang w:eastAsia="ko-KR"/>
        </w:rPr>
        <w:t xml:space="preserve">Whether the EECID and the UE ID included in request of EDGE-1 &amp; 4 interactions is part of the security credential is </w:t>
      </w:r>
      <w:r w:rsidRPr="00F477AF">
        <w:t>SA3's responsibility</w:t>
      </w:r>
      <w:r w:rsidRPr="00F477AF">
        <w:rPr>
          <w:lang w:eastAsia="ko-KR"/>
        </w:rPr>
        <w:t>.</w:t>
      </w:r>
    </w:p>
    <w:p w14:paraId="57214981" w14:textId="77777777" w:rsidR="00744E25" w:rsidRDefault="00744E25" w:rsidP="00744E25"/>
    <w:p w14:paraId="3754FB2C" w14:textId="77777777" w:rsidR="00D770F3" w:rsidRPr="00D10E08" w:rsidRDefault="00D770F3" w:rsidP="00744E25"/>
    <w:p w14:paraId="2E2CDF7A" w14:textId="562079CB" w:rsidR="00744E25" w:rsidRPr="00C21836" w:rsidRDefault="00744E25" w:rsidP="00744E2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F80AB2D" w14:textId="77777777" w:rsidR="002E720E" w:rsidRPr="00F477AF" w:rsidRDefault="002E720E" w:rsidP="002E720E">
      <w:pPr>
        <w:pStyle w:val="5"/>
      </w:pPr>
      <w:bookmarkStart w:id="146" w:name="_Toc131200691"/>
      <w:r w:rsidRPr="00F477AF">
        <w:t>8.3.3.3.3</w:t>
      </w:r>
      <w:r w:rsidRPr="00F477AF">
        <w:tab/>
        <w:t>Service provisioning response</w:t>
      </w:r>
      <w:bookmarkEnd w:id="146"/>
    </w:p>
    <w:p w14:paraId="0633CCD8" w14:textId="77777777" w:rsidR="002E720E" w:rsidRPr="00F477AF" w:rsidRDefault="002E720E" w:rsidP="002E720E">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0C4638BD" w14:textId="77777777" w:rsidR="002E720E" w:rsidRPr="00F477AF" w:rsidRDefault="002E720E" w:rsidP="002E720E">
      <w:pPr>
        <w:pStyle w:val="TH"/>
      </w:pPr>
      <w:r w:rsidRPr="00F477AF">
        <w:lastRenderedPageBreak/>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2E720E" w:rsidRPr="00F477AF" w14:paraId="03D8344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CFB5BF6" w14:textId="77777777" w:rsidR="002E720E" w:rsidRPr="00F477AF" w:rsidRDefault="002E720E"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203DA23" w14:textId="77777777" w:rsidR="002E720E" w:rsidRPr="00F477AF" w:rsidRDefault="002E720E"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44E99" w14:textId="77777777" w:rsidR="002E720E" w:rsidRPr="00F477AF" w:rsidRDefault="002E720E" w:rsidP="00655A28">
            <w:pPr>
              <w:pStyle w:val="TAH"/>
            </w:pPr>
            <w:r w:rsidRPr="00F477AF">
              <w:t>Description</w:t>
            </w:r>
          </w:p>
        </w:tc>
      </w:tr>
      <w:tr w:rsidR="002E720E" w:rsidRPr="00F477AF" w14:paraId="20BB5F6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85A4277" w14:textId="77777777" w:rsidR="002E720E" w:rsidRPr="00F477AF" w:rsidRDefault="002E720E" w:rsidP="00655A28">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59B48B52"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51BC8D" w14:textId="77777777" w:rsidR="002E720E" w:rsidRPr="00F477AF" w:rsidRDefault="002E720E" w:rsidP="00655A28">
            <w:pPr>
              <w:pStyle w:val="TAL"/>
              <w:rPr>
                <w:lang w:eastAsia="ko-KR"/>
              </w:rPr>
            </w:pPr>
            <w:r w:rsidRPr="00F477AF">
              <w:rPr>
                <w:lang w:eastAsia="ko-KR"/>
              </w:rPr>
              <w:t>Indicates that the service provisioning request was successful.</w:t>
            </w:r>
          </w:p>
        </w:tc>
      </w:tr>
      <w:tr w:rsidR="002E720E" w:rsidRPr="00F477AF" w14:paraId="07022DB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F483874" w14:textId="77777777" w:rsidR="002E720E" w:rsidRPr="00F477AF" w:rsidRDefault="002E720E" w:rsidP="00655A28">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20AA96E7" w14:textId="77777777" w:rsidR="002E720E" w:rsidRPr="00F477AF" w:rsidRDefault="002E720E" w:rsidP="00655A28">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6BF0D0" w14:textId="77777777" w:rsidR="002E720E" w:rsidRPr="00F477AF" w:rsidRDefault="002E720E" w:rsidP="00655A28">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2E720E" w:rsidRPr="00F477AF" w14:paraId="1A4D719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99F6F68" w14:textId="77777777" w:rsidR="002E720E" w:rsidRPr="00F477AF" w:rsidRDefault="002E720E" w:rsidP="00655A28">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7481EB01"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2179E1" w14:textId="77777777" w:rsidR="002E720E" w:rsidRPr="00F477AF" w:rsidRDefault="002E720E" w:rsidP="00655A28">
            <w:pPr>
              <w:pStyle w:val="TAL"/>
              <w:rPr>
                <w:lang w:eastAsia="ko-KR"/>
              </w:rPr>
            </w:pPr>
            <w:r w:rsidRPr="00F477AF">
              <w:rPr>
                <w:lang w:eastAsia="ko-KR"/>
              </w:rPr>
              <w:t>Indicates that the service provisioning request failed.</w:t>
            </w:r>
          </w:p>
        </w:tc>
      </w:tr>
      <w:tr w:rsidR="002E720E" w:rsidRPr="00F477AF" w14:paraId="07592A3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80BD1A7" w14:textId="77777777" w:rsidR="002E720E" w:rsidRPr="00F477AF" w:rsidRDefault="002E720E" w:rsidP="00655A28">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876A9B0"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58C3B8" w14:textId="77777777" w:rsidR="002E720E" w:rsidRPr="00F477AF" w:rsidRDefault="002E720E" w:rsidP="00655A28">
            <w:pPr>
              <w:pStyle w:val="TAL"/>
            </w:pPr>
            <w:r w:rsidRPr="00F477AF">
              <w:rPr>
                <w:lang w:eastAsia="ko-KR"/>
              </w:rPr>
              <w:t>Indicates the cause of service provisioning request failure.</w:t>
            </w:r>
          </w:p>
        </w:tc>
      </w:tr>
      <w:tr w:rsidR="002E720E" w:rsidRPr="00F477AF" w14:paraId="7232073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2B50E39" w14:textId="77777777" w:rsidR="002E720E" w:rsidRPr="00F477AF" w:rsidRDefault="002E720E" w:rsidP="00655A28">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76EF4173" w14:textId="77777777" w:rsidR="002E720E" w:rsidRPr="00F477AF" w:rsidRDefault="002E720E" w:rsidP="00655A28">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AEC114" w14:textId="77777777" w:rsidR="002E720E" w:rsidRPr="00F477AF" w:rsidRDefault="002E720E" w:rsidP="00655A28">
            <w:pPr>
              <w:pStyle w:val="TAL"/>
              <w:rPr>
                <w:lang w:eastAsia="ko-KR"/>
              </w:rPr>
            </w:pPr>
            <w:r>
              <w:rPr>
                <w:lang w:eastAsia="ko-KR"/>
              </w:rPr>
              <w:t xml:space="preserve">Indicates redirection to (an)other ECS(s). </w:t>
            </w:r>
          </w:p>
        </w:tc>
      </w:tr>
      <w:tr w:rsidR="002E720E" w:rsidRPr="00F477AF" w14:paraId="11CFBBA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44A9E00" w14:textId="77777777" w:rsidR="002E720E" w:rsidRPr="00F477AF" w:rsidRDefault="002E720E" w:rsidP="00655A28">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3D9C064B" w14:textId="77777777" w:rsidR="002E720E" w:rsidRPr="00F477AF" w:rsidRDefault="002E720E" w:rsidP="00655A28">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A501A" w14:textId="77777777" w:rsidR="002E720E" w:rsidRPr="00F477AF" w:rsidRDefault="002E720E" w:rsidP="00655A28">
            <w:pPr>
              <w:pStyle w:val="TAL"/>
              <w:rPr>
                <w:lang w:eastAsia="ko-KR"/>
              </w:rPr>
            </w:pPr>
            <w:r>
              <w:rPr>
                <w:lang w:eastAsia="ko-KR"/>
              </w:rPr>
              <w:t>Endpoint address of ECS(s) to which the UE is redirected for service provisioning.</w:t>
            </w:r>
          </w:p>
        </w:tc>
      </w:tr>
      <w:tr w:rsidR="002E720E" w:rsidRPr="00F477AF" w14:paraId="64667DC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95ED713" w14:textId="77777777" w:rsidR="002E720E" w:rsidRPr="00F477AF" w:rsidRDefault="002E720E" w:rsidP="00655A28">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766DD2D5" w14:textId="77777777" w:rsidR="002E720E" w:rsidRPr="00F477AF" w:rsidRDefault="002E720E" w:rsidP="00655A28">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3E3AE6" w14:textId="77777777" w:rsidR="002E720E" w:rsidRPr="00F477AF" w:rsidRDefault="002E720E" w:rsidP="00655A28">
            <w:pPr>
              <w:pStyle w:val="TAL"/>
              <w:rPr>
                <w:lang w:eastAsia="ko-KR"/>
              </w:rPr>
            </w:pPr>
            <w:r>
              <w:rPr>
                <w:rFonts w:hint="eastAsia"/>
                <w:lang w:eastAsia="ko-KR"/>
              </w:rPr>
              <w:t>D</w:t>
            </w:r>
            <w:r>
              <w:rPr>
                <w:lang w:eastAsia="ko-KR"/>
              </w:rPr>
              <w:t xml:space="preserve">NN required for establishing PDU Session to the redirected ECS </w:t>
            </w:r>
          </w:p>
        </w:tc>
      </w:tr>
      <w:tr w:rsidR="002E720E" w:rsidRPr="00F477AF" w14:paraId="017D894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AF3BDEA" w14:textId="77777777" w:rsidR="002E720E" w:rsidRPr="00F477AF" w:rsidRDefault="002E720E" w:rsidP="00655A28">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03C9A190" w14:textId="77777777" w:rsidR="002E720E" w:rsidRPr="00F477AF" w:rsidRDefault="002E720E" w:rsidP="00655A28">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47C5D6" w14:textId="77777777" w:rsidR="002E720E" w:rsidRPr="00F477AF" w:rsidRDefault="002E720E" w:rsidP="00655A28">
            <w:pPr>
              <w:pStyle w:val="TAL"/>
              <w:rPr>
                <w:lang w:eastAsia="ko-KR"/>
              </w:rPr>
            </w:pPr>
            <w:r>
              <w:rPr>
                <w:lang w:eastAsia="ko-KR"/>
              </w:rPr>
              <w:t>S-NSSAI required for establishing PDU Session to the redirected ECS</w:t>
            </w:r>
          </w:p>
        </w:tc>
      </w:tr>
    </w:tbl>
    <w:p w14:paraId="4806FBF2" w14:textId="77777777" w:rsidR="002E720E" w:rsidRPr="00F477AF" w:rsidRDefault="002E720E" w:rsidP="002E720E"/>
    <w:p w14:paraId="09F9949A" w14:textId="77777777" w:rsidR="002E720E" w:rsidRPr="00F477AF" w:rsidRDefault="002E720E" w:rsidP="002E720E">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2E720E" w:rsidRPr="00F477AF" w14:paraId="7C8A7FA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6C6898C" w14:textId="77777777" w:rsidR="002E720E" w:rsidRPr="00F477AF" w:rsidRDefault="002E720E"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997A324" w14:textId="77777777" w:rsidR="002E720E" w:rsidRPr="00F477AF" w:rsidRDefault="002E720E"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5A6967" w14:textId="77777777" w:rsidR="002E720E" w:rsidRPr="00F477AF" w:rsidRDefault="002E720E" w:rsidP="00655A28">
            <w:pPr>
              <w:pStyle w:val="TAH"/>
            </w:pPr>
            <w:r w:rsidRPr="00F477AF">
              <w:t>Description</w:t>
            </w:r>
          </w:p>
        </w:tc>
      </w:tr>
      <w:tr w:rsidR="002E720E" w:rsidRPr="00F477AF" w14:paraId="7744E1F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84F8DA5" w14:textId="77777777" w:rsidR="002E720E" w:rsidRPr="00F477AF" w:rsidRDefault="002E720E" w:rsidP="00655A28">
            <w:pPr>
              <w:pStyle w:val="TAL"/>
            </w:pPr>
            <w:r w:rsidRPr="00F477AF">
              <w:t>EDN connection information (</w:t>
            </w:r>
            <w:r>
              <w:t>see </w:t>
            </w:r>
            <w:r w:rsidRPr="00F477AF">
              <w:t>NOTE 1)</w:t>
            </w:r>
          </w:p>
        </w:tc>
        <w:tc>
          <w:tcPr>
            <w:tcW w:w="1440" w:type="dxa"/>
            <w:tcBorders>
              <w:top w:val="single" w:sz="4" w:space="0" w:color="000000"/>
              <w:left w:val="single" w:sz="4" w:space="0" w:color="000000"/>
              <w:bottom w:val="single" w:sz="4" w:space="0" w:color="000000"/>
            </w:tcBorders>
            <w:shd w:val="clear" w:color="auto" w:fill="auto"/>
          </w:tcPr>
          <w:p w14:paraId="4EF9CF7A" w14:textId="77777777" w:rsidR="002E720E" w:rsidRPr="00F477AF" w:rsidRDefault="002E720E" w:rsidP="00655A28">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9961AC" w14:textId="77777777" w:rsidR="002E720E" w:rsidRPr="00F477AF" w:rsidRDefault="002E720E" w:rsidP="00655A28">
            <w:pPr>
              <w:pStyle w:val="TAL"/>
            </w:pPr>
            <w:r w:rsidRPr="00F477AF">
              <w:t>Information required by the UE to establish connection with the EDN.</w:t>
            </w:r>
          </w:p>
        </w:tc>
      </w:tr>
      <w:tr w:rsidR="002E720E" w:rsidRPr="00F477AF" w14:paraId="6B6D8D5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89DC2CF" w14:textId="77777777" w:rsidR="002E720E" w:rsidRPr="00F477AF" w:rsidRDefault="002E720E" w:rsidP="00655A28">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47473F43"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52D2CC" w14:textId="77777777" w:rsidR="002E720E" w:rsidRPr="00F477AF" w:rsidRDefault="002E720E" w:rsidP="00655A28">
            <w:pPr>
              <w:pStyle w:val="TAL"/>
              <w:rPr>
                <w:lang w:eastAsia="ko-KR"/>
              </w:rPr>
            </w:pPr>
            <w:r w:rsidRPr="00F477AF">
              <w:rPr>
                <w:lang w:eastAsia="ko-KR"/>
              </w:rPr>
              <w:t>Data Network Name/Access Point Name</w:t>
            </w:r>
          </w:p>
        </w:tc>
      </w:tr>
      <w:tr w:rsidR="002E720E" w:rsidRPr="00F477AF" w14:paraId="7072A51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4D4030B" w14:textId="77777777" w:rsidR="002E720E" w:rsidRPr="00F477AF" w:rsidRDefault="002E720E" w:rsidP="00655A28">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34859EEE"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2ED373" w14:textId="77777777" w:rsidR="002E720E" w:rsidRPr="00F477AF" w:rsidRDefault="002E720E" w:rsidP="00655A28">
            <w:pPr>
              <w:pStyle w:val="TAL"/>
              <w:rPr>
                <w:lang w:eastAsia="ko-KR"/>
              </w:rPr>
            </w:pPr>
            <w:r w:rsidRPr="00F477AF">
              <w:rPr>
                <w:lang w:eastAsia="ko-KR"/>
              </w:rPr>
              <w:t>Network Slice information</w:t>
            </w:r>
          </w:p>
        </w:tc>
      </w:tr>
      <w:tr w:rsidR="002E720E" w:rsidRPr="00F477AF" w14:paraId="295E93B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93433AD" w14:textId="77777777" w:rsidR="002E720E" w:rsidRPr="00F477AF" w:rsidRDefault="002E720E" w:rsidP="00655A28">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62AF6942" w14:textId="77777777" w:rsidR="002E720E" w:rsidRPr="00F477AF" w:rsidRDefault="002E720E" w:rsidP="00655A28">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65FB17" w14:textId="77777777" w:rsidR="002E720E" w:rsidRPr="00F477AF" w:rsidRDefault="002E720E" w:rsidP="00655A28">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2E720E" w:rsidRPr="00F477AF" w14:paraId="1753BA9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C54F4B3" w14:textId="77777777" w:rsidR="002E720E" w:rsidRPr="00F477AF" w:rsidRDefault="002E720E" w:rsidP="00655A28">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523C331E"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81F9A9" w14:textId="77777777" w:rsidR="002E720E" w:rsidRPr="00F477AF" w:rsidRDefault="002E720E" w:rsidP="00655A28">
            <w:pPr>
              <w:pStyle w:val="TAL"/>
              <w:rPr>
                <w:lang w:eastAsia="ko-KR"/>
              </w:rPr>
            </w:pPr>
            <w:r w:rsidRPr="00F477AF">
              <w:rPr>
                <w:lang w:eastAsia="ko-KR"/>
              </w:rPr>
              <w:t>List of EESs of the EDN.</w:t>
            </w:r>
          </w:p>
        </w:tc>
      </w:tr>
      <w:tr w:rsidR="002E720E" w:rsidRPr="00F477AF" w14:paraId="4193679C"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229DF71" w14:textId="77777777" w:rsidR="002E720E" w:rsidRPr="00F477AF" w:rsidRDefault="002E720E" w:rsidP="00655A28">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1B6DA874" w14:textId="77777777" w:rsidR="002E720E" w:rsidRPr="00F477AF" w:rsidDel="000A224B"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E418AC" w14:textId="77777777" w:rsidR="002E720E" w:rsidRPr="00F477AF" w:rsidRDefault="002E720E" w:rsidP="00655A28">
            <w:pPr>
              <w:pStyle w:val="TAL"/>
              <w:rPr>
                <w:lang w:eastAsia="ko-KR"/>
              </w:rPr>
            </w:pPr>
            <w:r w:rsidRPr="00F477AF">
              <w:rPr>
                <w:lang w:eastAsia="ko-KR"/>
              </w:rPr>
              <w:t>The identifier of the EES</w:t>
            </w:r>
          </w:p>
        </w:tc>
      </w:tr>
      <w:tr w:rsidR="002E720E" w:rsidRPr="00F477AF" w14:paraId="36346EBC"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EFA9F71" w14:textId="77777777" w:rsidR="002E720E" w:rsidRPr="00F477AF" w:rsidRDefault="002E720E" w:rsidP="00655A28">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7FC38EBC"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47B697" w14:textId="77777777" w:rsidR="002E720E" w:rsidRPr="00F477AF" w:rsidRDefault="002E720E" w:rsidP="00655A28">
            <w:pPr>
              <w:pStyle w:val="TAL"/>
              <w:rPr>
                <w:lang w:eastAsia="ko-KR"/>
              </w:rPr>
            </w:pPr>
            <w:r w:rsidRPr="00F477AF">
              <w:rPr>
                <w:lang w:eastAsia="ko-KR"/>
              </w:rPr>
              <w:t>The endpoint address (e.g. URI, IP address) of the EES</w:t>
            </w:r>
          </w:p>
        </w:tc>
      </w:tr>
      <w:tr w:rsidR="002E720E" w:rsidRPr="00F477AF" w14:paraId="2A1D776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488FEC3" w14:textId="77777777" w:rsidR="002E720E" w:rsidRPr="00F477AF" w:rsidRDefault="002E720E" w:rsidP="00655A28">
            <w:pPr>
              <w:pStyle w:val="TAL"/>
              <w:rPr>
                <w:lang w:eastAsia="ko-KR"/>
              </w:rPr>
            </w:pPr>
            <w:r w:rsidRPr="00F477AF">
              <w:rPr>
                <w:lang w:eastAsia="ko-KR"/>
              </w:rPr>
              <w:t>&gt; EASIDs (</w:t>
            </w:r>
            <w:r>
              <w:rPr>
                <w:lang w:eastAsia="ko-KR"/>
              </w:rPr>
              <w:t>see </w:t>
            </w:r>
            <w:r w:rsidRPr="00F477AF">
              <w:rPr>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66A237DC"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45D586" w14:textId="77777777" w:rsidR="002E720E" w:rsidRPr="00F477AF" w:rsidRDefault="002E720E" w:rsidP="00655A28">
            <w:pPr>
              <w:pStyle w:val="TAL"/>
              <w:rPr>
                <w:lang w:eastAsia="ko-KR"/>
              </w:rPr>
            </w:pPr>
            <w:r w:rsidRPr="00F477AF">
              <w:rPr>
                <w:lang w:eastAsia="ko-KR"/>
              </w:rPr>
              <w:t>List of EASID registered</w:t>
            </w:r>
            <w:r>
              <w:t xml:space="preserve"> </w:t>
            </w:r>
            <w:r w:rsidRPr="00392BDB">
              <w:rPr>
                <w:lang w:eastAsia="ko-KR"/>
              </w:rPr>
              <w:t>or expected to be registered</w:t>
            </w:r>
            <w:r w:rsidRPr="00F477AF">
              <w:rPr>
                <w:lang w:eastAsia="ko-KR"/>
              </w:rPr>
              <w:t xml:space="preserve"> with the EES.</w:t>
            </w:r>
          </w:p>
        </w:tc>
      </w:tr>
      <w:tr w:rsidR="002E720E" w:rsidRPr="00F477AF" w14:paraId="3FA3BD62" w14:textId="77777777" w:rsidTr="00655A28">
        <w:trPr>
          <w:jc w:val="center"/>
          <w:ins w:id="147" w:author="Huawei-SA6#54_rev1" w:date="2023-04-20T14:17:00Z"/>
        </w:trPr>
        <w:tc>
          <w:tcPr>
            <w:tcW w:w="2880" w:type="dxa"/>
            <w:tcBorders>
              <w:top w:val="single" w:sz="4" w:space="0" w:color="000000"/>
              <w:left w:val="single" w:sz="4" w:space="0" w:color="000000"/>
              <w:bottom w:val="single" w:sz="4" w:space="0" w:color="000000"/>
            </w:tcBorders>
            <w:shd w:val="clear" w:color="auto" w:fill="auto"/>
          </w:tcPr>
          <w:p w14:paraId="15FFEE5E" w14:textId="1C7290F4" w:rsidR="002E720E" w:rsidRPr="00F477AF" w:rsidRDefault="002E7A16" w:rsidP="002E720E">
            <w:pPr>
              <w:pStyle w:val="TAL"/>
              <w:rPr>
                <w:ins w:id="148" w:author="Huawei-SA6#54_rev1" w:date="2023-04-20T14:17:00Z"/>
                <w:lang w:eastAsia="ko-KR"/>
              </w:rPr>
            </w:pPr>
            <w:ins w:id="149" w:author="Huawei-SA6#54_rev1" w:date="2023-04-20T14:17:00Z">
              <w:r>
                <w:rPr>
                  <w:lang w:eastAsia="ko-KR"/>
                </w:rPr>
                <w:t>&gt;</w:t>
              </w:r>
              <w:r w:rsidR="002E720E">
                <w:rPr>
                  <w:lang w:eastAsia="ko-KR"/>
                </w:rPr>
                <w:t xml:space="preserve"> Application Group ID list</w:t>
              </w:r>
            </w:ins>
          </w:p>
        </w:tc>
        <w:tc>
          <w:tcPr>
            <w:tcW w:w="1440" w:type="dxa"/>
            <w:tcBorders>
              <w:top w:val="single" w:sz="4" w:space="0" w:color="000000"/>
              <w:left w:val="single" w:sz="4" w:space="0" w:color="000000"/>
              <w:bottom w:val="single" w:sz="4" w:space="0" w:color="000000"/>
            </w:tcBorders>
            <w:shd w:val="clear" w:color="auto" w:fill="auto"/>
          </w:tcPr>
          <w:p w14:paraId="16684D6A" w14:textId="7CAEF2D9" w:rsidR="002E720E" w:rsidRPr="00F477AF" w:rsidRDefault="002E720E" w:rsidP="002E720E">
            <w:pPr>
              <w:pStyle w:val="TAC"/>
              <w:rPr>
                <w:ins w:id="150" w:author="Huawei-SA6#54_rev1" w:date="2023-04-20T14:17:00Z"/>
                <w:lang w:eastAsia="ko-KR"/>
              </w:rPr>
            </w:pPr>
            <w:ins w:id="151" w:author="Huawei-SA6#54_rev1" w:date="2023-04-20T14:17: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6E9700" w14:textId="7833DBF1" w:rsidR="002E720E" w:rsidRPr="00F477AF" w:rsidRDefault="002E720E" w:rsidP="00630983">
            <w:pPr>
              <w:pStyle w:val="TAL"/>
              <w:rPr>
                <w:ins w:id="152" w:author="Huawei-SA6#54_rev1" w:date="2023-04-20T14:17:00Z"/>
                <w:lang w:eastAsia="ko-KR"/>
              </w:rPr>
            </w:pPr>
            <w:ins w:id="153" w:author="Huawei-SA6#54_rev1" w:date="2023-04-20T14:17:00Z">
              <w:r>
                <w:t>List of Application Group IDs</w:t>
              </w:r>
            </w:ins>
            <w:ins w:id="154" w:author="Huawei-SA6#55e" w:date="2023-05-11T10:05:00Z">
              <w:r w:rsidR="00E35E57">
                <w:t xml:space="preserve"> </w:t>
              </w:r>
              <w:r w:rsidR="00E35E57" w:rsidRPr="00E35E57">
                <w:rPr>
                  <w:highlight w:val="yellow"/>
                  <w:rPrChange w:id="155" w:author="Huawei-SA6#55e" w:date="2023-05-11T10:06:00Z">
                    <w:rPr/>
                  </w:rPrChange>
                </w:rPr>
                <w:t xml:space="preserve">associated with </w:t>
              </w:r>
            </w:ins>
            <w:ins w:id="156" w:author="Huawei-SA6 55-r1" w:date="2023-05-24T22:16:00Z">
              <w:r w:rsidR="00630983">
                <w:rPr>
                  <w:highlight w:val="yellow"/>
                </w:rPr>
                <w:t>EAS</w:t>
              </w:r>
            </w:ins>
            <w:ins w:id="157" w:author="Huawei-SA6#54_rev1" w:date="2023-04-20T14:17:00Z">
              <w:del w:id="158" w:author="Huawei-SA6#54_final-rev1" w:date="2023-04-26T11:28:00Z">
                <w:r w:rsidDel="00C52763">
                  <w:delText xml:space="preserve"> </w:delText>
                </w:r>
              </w:del>
            </w:ins>
          </w:p>
        </w:tc>
      </w:tr>
      <w:tr w:rsidR="002E720E" w:rsidRPr="00F477AF" w14:paraId="41EC9DC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779AE43" w14:textId="77777777" w:rsidR="002E720E" w:rsidRPr="00F477AF" w:rsidRDefault="002E720E" w:rsidP="00655A28">
            <w:pPr>
              <w:pStyle w:val="TAL"/>
              <w:rPr>
                <w:lang w:eastAsia="ko-KR"/>
              </w:rPr>
            </w:pPr>
            <w:r>
              <w:rPr>
                <w:lang w:eastAsia="zh-CN"/>
              </w:rPr>
              <w:t xml:space="preserve">&gt;&gt; </w:t>
            </w:r>
            <w:r w:rsidRPr="00B559FC">
              <w:rPr>
                <w:lang w:eastAsia="zh-CN"/>
              </w:rPr>
              <w:t>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221F1B01" w14:textId="77777777" w:rsidR="002E720E" w:rsidRPr="00F477AF" w:rsidRDefault="002E720E" w:rsidP="00655A28">
            <w:pPr>
              <w:pStyle w:val="TAC"/>
              <w:rPr>
                <w:lang w:eastAsia="ko-KR"/>
              </w:rPr>
            </w:pPr>
            <w:r w:rsidRPr="00B559FC">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5BC6F6" w14:textId="77777777" w:rsidR="002E720E" w:rsidRPr="00F477AF" w:rsidRDefault="002E720E" w:rsidP="00655A28">
            <w:pPr>
              <w:pStyle w:val="TAL"/>
              <w:rPr>
                <w:lang w:eastAsia="ko-KR"/>
              </w:rPr>
            </w:pPr>
            <w:r w:rsidRPr="00B559FC">
              <w:rPr>
                <w:lang w:eastAsia="zh-CN"/>
              </w:rPr>
              <w:t>List of EAS bundles to which the EAS belongs and related bundling requirements.</w:t>
            </w:r>
          </w:p>
        </w:tc>
      </w:tr>
      <w:tr w:rsidR="002E720E" w:rsidRPr="00F477AF" w14:paraId="51EC388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D6E20BB" w14:textId="77777777" w:rsidR="002E720E" w:rsidRPr="00F477AF" w:rsidRDefault="002E720E" w:rsidP="00655A28">
            <w:pPr>
              <w:pStyle w:val="TAL"/>
              <w:rPr>
                <w:lang w:eastAsia="ko-KR"/>
              </w:rPr>
            </w:pPr>
            <w:r>
              <w:rPr>
                <w:lang w:eastAsia="zh-CN"/>
              </w:rPr>
              <w:t>&gt;&gt;&gt; B</w:t>
            </w:r>
            <w:r w:rsidRPr="00B559FC">
              <w:rPr>
                <w:lang w:eastAsia="zh-CN"/>
              </w:rPr>
              <w:t xml:space="preserve">undle </w:t>
            </w:r>
            <w:r>
              <w:rPr>
                <w:lang w:eastAsia="zh-CN"/>
              </w:rPr>
              <w:t>ID or list of EASID</w:t>
            </w:r>
          </w:p>
        </w:tc>
        <w:tc>
          <w:tcPr>
            <w:tcW w:w="1440" w:type="dxa"/>
            <w:tcBorders>
              <w:top w:val="single" w:sz="4" w:space="0" w:color="000000"/>
              <w:left w:val="single" w:sz="4" w:space="0" w:color="000000"/>
              <w:bottom w:val="single" w:sz="4" w:space="0" w:color="000000"/>
            </w:tcBorders>
            <w:shd w:val="clear" w:color="auto" w:fill="auto"/>
          </w:tcPr>
          <w:p w14:paraId="74EA714F" w14:textId="77777777" w:rsidR="002E720E" w:rsidRPr="00F477AF" w:rsidRDefault="002E720E" w:rsidP="00655A28">
            <w:pPr>
              <w:pStyle w:val="TAC"/>
              <w:rPr>
                <w:lang w:eastAsia="ko-KR"/>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09D98F" w14:textId="77777777" w:rsidR="002E720E" w:rsidRPr="00F477AF" w:rsidRDefault="002E720E" w:rsidP="00655A28">
            <w:pPr>
              <w:pStyle w:val="TAL"/>
              <w:rPr>
                <w:lang w:eastAsia="ko-KR"/>
              </w:rPr>
            </w:pPr>
            <w:r>
              <w:rPr>
                <w:lang w:eastAsia="zh-CN"/>
              </w:rPr>
              <w:t xml:space="preserve">A list of EASIDs or a bundle ID as described in clause 7.2.10. </w:t>
            </w:r>
          </w:p>
        </w:tc>
      </w:tr>
      <w:tr w:rsidR="002E720E" w:rsidRPr="00F477AF" w14:paraId="04673C0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E40D334" w14:textId="77777777" w:rsidR="002E720E" w:rsidRPr="00F477AF" w:rsidRDefault="002E720E" w:rsidP="00655A28">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47F35505" w14:textId="77777777" w:rsidR="002E720E" w:rsidRPr="00F477AF" w:rsidRDefault="002E720E" w:rsidP="00655A28">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1186A4" w14:textId="77777777" w:rsidR="002E720E" w:rsidRPr="00F477AF" w:rsidRDefault="002E720E" w:rsidP="00655A28">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2E720E" w:rsidRPr="00F477AF" w14:paraId="22B7B39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776114A" w14:textId="77777777" w:rsidR="002E720E" w:rsidRDefault="002E720E" w:rsidP="00655A28">
            <w:pPr>
              <w:pStyle w:val="TAL"/>
              <w:rPr>
                <w:lang w:eastAsia="zh-CN"/>
              </w:rPr>
            </w:pPr>
            <w:r>
              <w:t>&gt;&gt; Instantiation criteria (see NOTE 3)</w:t>
            </w:r>
          </w:p>
        </w:tc>
        <w:tc>
          <w:tcPr>
            <w:tcW w:w="1440" w:type="dxa"/>
            <w:tcBorders>
              <w:top w:val="single" w:sz="4" w:space="0" w:color="000000"/>
              <w:left w:val="single" w:sz="4" w:space="0" w:color="000000"/>
              <w:bottom w:val="single" w:sz="4" w:space="0" w:color="000000"/>
            </w:tcBorders>
            <w:shd w:val="clear" w:color="auto" w:fill="auto"/>
          </w:tcPr>
          <w:p w14:paraId="57820153" w14:textId="77777777" w:rsidR="002E720E" w:rsidRDefault="002E720E" w:rsidP="00655A28">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79A4E5" w14:textId="77777777" w:rsidR="002E720E" w:rsidRDefault="002E720E" w:rsidP="00655A28">
            <w:pPr>
              <w:pStyle w:val="TAL"/>
              <w:rPr>
                <w:lang w:eastAsia="zh-CN"/>
              </w:rPr>
            </w:pPr>
            <w:r>
              <w:t>The criteria upon which EAS can be instantiated (e.g. based on specific date and time).</w:t>
            </w:r>
          </w:p>
        </w:tc>
      </w:tr>
      <w:tr w:rsidR="002E720E" w:rsidRPr="00F477AF" w14:paraId="1512C4C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C709B5D" w14:textId="77777777" w:rsidR="002E720E" w:rsidRPr="00F477AF" w:rsidRDefault="002E720E" w:rsidP="00655A28">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070528E3"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FE47BB" w14:textId="77777777" w:rsidR="002E720E" w:rsidRPr="00F477AF" w:rsidRDefault="002E720E" w:rsidP="00655A28">
            <w:pPr>
              <w:pStyle w:val="TAL"/>
              <w:rPr>
                <w:lang w:eastAsia="ko-KR"/>
              </w:rPr>
            </w:pPr>
            <w:r w:rsidRPr="00BE528A">
              <w:t>The identifier of the ECSP that provides the EES.</w:t>
            </w:r>
            <w:r w:rsidRPr="00F477AF">
              <w:rPr>
                <w:lang w:eastAsia="ko-KR"/>
              </w:rPr>
              <w:t xml:space="preserve"> </w:t>
            </w:r>
          </w:p>
        </w:tc>
      </w:tr>
      <w:tr w:rsidR="002E720E" w:rsidRPr="00F477AF" w14:paraId="25A3F1CC"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C13B2E1" w14:textId="77777777" w:rsidR="002E720E" w:rsidRPr="00F477AF" w:rsidRDefault="002E720E" w:rsidP="00655A28">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6AC21822"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24CB9C" w14:textId="77777777" w:rsidR="002E720E" w:rsidRPr="00F477AF" w:rsidRDefault="002E720E" w:rsidP="00655A28">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2E720E" w:rsidRPr="00F477AF" w14:paraId="63C010A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D7FD596" w14:textId="77777777" w:rsidR="002E720E" w:rsidRPr="00F477AF" w:rsidRDefault="002E720E" w:rsidP="00655A28">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4C3190FE"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942E47" w14:textId="77777777" w:rsidR="002E720E" w:rsidRPr="00F477AF" w:rsidRDefault="002E720E" w:rsidP="00655A28">
            <w:pPr>
              <w:pStyle w:val="TAL"/>
              <w:rPr>
                <w:lang w:eastAsia="ko-KR"/>
              </w:rPr>
            </w:pPr>
            <w:r w:rsidRPr="00F477AF">
              <w:rPr>
                <w:lang w:eastAsia="ko-KR"/>
              </w:rPr>
              <w:t>The area being served by the EES in Geographical values (as specified in clause 7.3.3.3)</w:t>
            </w:r>
          </w:p>
        </w:tc>
      </w:tr>
      <w:tr w:rsidR="002E720E" w:rsidRPr="00F477AF" w14:paraId="42DBC2A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5A4B3BEB" w14:textId="77777777" w:rsidR="002E720E" w:rsidRPr="00F477AF" w:rsidRDefault="002E720E" w:rsidP="00655A28">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13468622"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947F13" w14:textId="77777777" w:rsidR="002E720E" w:rsidRPr="00F477AF" w:rsidRDefault="002E720E" w:rsidP="00655A28">
            <w:pPr>
              <w:pStyle w:val="TAL"/>
              <w:rPr>
                <w:lang w:eastAsia="ko-KR"/>
              </w:rPr>
            </w:pPr>
            <w:r w:rsidRPr="00F477AF">
              <w:rPr>
                <w:lang w:eastAsia="ko-KR"/>
              </w:rPr>
              <w:t>DNAI(s) associated with the EES/EAS. This IE is used as Potential Locations of Applications in clause 5.6.7 of 3GPP TS 23.501 [2].</w:t>
            </w:r>
          </w:p>
        </w:tc>
      </w:tr>
      <w:tr w:rsidR="002E720E" w:rsidRPr="00F477AF" w14:paraId="7556B9CB"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3C6ACAD" w14:textId="77777777" w:rsidR="002E720E" w:rsidRPr="00F477AF" w:rsidRDefault="002E720E" w:rsidP="00655A28">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77DB2AEE"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0AF49B" w14:textId="77777777" w:rsidR="002E720E" w:rsidRPr="00F477AF" w:rsidRDefault="002E720E" w:rsidP="00655A28">
            <w:pPr>
              <w:pStyle w:val="TAL"/>
              <w:rPr>
                <w:lang w:eastAsia="ko-KR"/>
              </w:rPr>
            </w:pPr>
            <w:r w:rsidRPr="00F477AF">
              <w:rPr>
                <w:lang w:eastAsia="zh-CN"/>
              </w:rPr>
              <w:t>Indicates if the EES supports service continuity or not. This IE also indicates which ACR scenarios are supported by the EES.</w:t>
            </w:r>
          </w:p>
        </w:tc>
      </w:tr>
      <w:tr w:rsidR="002E720E" w:rsidRPr="00F477AF" w14:paraId="09CA71D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B2298A2" w14:textId="77777777" w:rsidR="002E720E" w:rsidRPr="00F477AF" w:rsidRDefault="002E720E" w:rsidP="00655A28">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19464A4F"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9D68CE" w14:textId="77777777" w:rsidR="002E720E" w:rsidRPr="00F477AF" w:rsidRDefault="002E720E" w:rsidP="00655A28">
            <w:pPr>
              <w:pStyle w:val="TAL"/>
              <w:rPr>
                <w:lang w:eastAsia="ko-KR"/>
              </w:rPr>
            </w:pPr>
            <w:r w:rsidRPr="00F477AF">
              <w:rPr>
                <w:lang w:eastAsia="ko-KR"/>
              </w:rPr>
              <w:t>Indicates whether the EEC is required to register on the EES to use edge services or not.</w:t>
            </w:r>
          </w:p>
        </w:tc>
      </w:tr>
      <w:tr w:rsidR="002E720E" w:rsidRPr="00F477AF" w14:paraId="1C2663E1"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67E1820" w14:textId="77777777" w:rsidR="002E720E" w:rsidRPr="00F477AF" w:rsidRDefault="002E720E" w:rsidP="00655A28">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1E70675B" w14:textId="77777777" w:rsidR="002E720E" w:rsidRPr="00F477AF" w:rsidRDefault="002E720E" w:rsidP="00655A28">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39DED5" w14:textId="77777777" w:rsidR="002E720E" w:rsidRPr="00F477AF" w:rsidRDefault="002E720E" w:rsidP="00655A28">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2E720E" w:rsidRPr="00F477AF" w14:paraId="4A42ED41"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7D261B1" w14:textId="77777777" w:rsidR="002E720E" w:rsidRPr="00F477AF" w:rsidRDefault="002E720E" w:rsidP="00655A28">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2CFA8A8F"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25FD3" w14:textId="77777777" w:rsidR="002E720E" w:rsidRPr="00F477AF" w:rsidRDefault="002E720E" w:rsidP="00655A28">
            <w:pPr>
              <w:pStyle w:val="TAL"/>
              <w:rPr>
                <w:lang w:eastAsia="ko-KR"/>
              </w:rPr>
            </w:pPr>
            <w:r w:rsidRPr="00F477AF">
              <w:t>Time duration for which the EDN configuration information is valid and supposed to be cached in the EEC.</w:t>
            </w:r>
          </w:p>
        </w:tc>
      </w:tr>
      <w:tr w:rsidR="002E720E" w:rsidRPr="00F477AF" w14:paraId="47937A75"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494BB05" w14:textId="77777777" w:rsidR="002E720E" w:rsidRPr="00F477AF" w:rsidRDefault="002E720E" w:rsidP="00655A28">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is considered to be part of UE Local Configurations. </w:t>
            </w:r>
          </w:p>
          <w:p w14:paraId="58D77194" w14:textId="77777777" w:rsidR="002E720E" w:rsidRDefault="002E720E" w:rsidP="00655A28">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5C2D0E89" w14:textId="77777777" w:rsidR="002E720E" w:rsidRPr="00F477AF" w:rsidRDefault="002E720E" w:rsidP="00655A28">
            <w:pPr>
              <w:pStyle w:val="TAN"/>
              <w:rPr>
                <w:lang w:eastAsia="ko-KR"/>
              </w:rPr>
            </w:pPr>
            <w:r w:rsidRPr="00F477AF">
              <w:t>NOTE</w:t>
            </w:r>
            <w:r>
              <w:t xml:space="preserve"> 3</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05A47BC2" w14:textId="77777777" w:rsidR="00C52763" w:rsidRDefault="00C52763">
      <w:pPr>
        <w:pStyle w:val="EditorsNote"/>
        <w:rPr>
          <w:ins w:id="159" w:author="Huawei-SA6#54_final-rev1" w:date="2023-04-26T11:28:00Z"/>
        </w:rPr>
        <w:pPrChange w:id="160" w:author="Huawei-SA6#54_final-rev1" w:date="2023-04-26T11:28:00Z">
          <w:pPr/>
        </w:pPrChange>
      </w:pPr>
    </w:p>
    <w:p w14:paraId="29C49263" w14:textId="11B36995" w:rsidR="009713C6" w:rsidDel="006F1CA1" w:rsidRDefault="00C52763">
      <w:pPr>
        <w:pStyle w:val="EditorsNote"/>
        <w:rPr>
          <w:del w:id="161" w:author="Huawei-SA6#55e" w:date="2023-05-16T10:01:00Z"/>
        </w:rPr>
        <w:pPrChange w:id="162" w:author="Huawei-SA6#54_final-rev1" w:date="2023-04-26T11:28:00Z">
          <w:pPr/>
        </w:pPrChange>
      </w:pPr>
      <w:ins w:id="163" w:author="Huawei-SA6#54_final-rev1" w:date="2023-04-26T11:28:00Z">
        <w:del w:id="164" w:author="Huawei-SA6#55e" w:date="2023-05-16T10:01:00Z">
          <w:r w:rsidDel="006F1CA1">
            <w:delText>Editor’s Note: It is FFS whether the Application Group ID list is per EES or per EAS</w:delText>
          </w:r>
        </w:del>
      </w:ins>
    </w:p>
    <w:p w14:paraId="76CA5351" w14:textId="77777777" w:rsidR="00506518" w:rsidRPr="00D10E08" w:rsidRDefault="00506518" w:rsidP="00506518"/>
    <w:p w14:paraId="4AEB35CC" w14:textId="77777777" w:rsidR="00506518" w:rsidRPr="00C21836"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CFDCFE5" w14:textId="77777777" w:rsidR="002E720E" w:rsidRPr="00F477AF" w:rsidRDefault="002E720E" w:rsidP="002E720E">
      <w:pPr>
        <w:pStyle w:val="4"/>
      </w:pPr>
      <w:bookmarkStart w:id="165" w:name="_Toc131200772"/>
      <w:bookmarkStart w:id="166" w:name="_Toc57673553"/>
      <w:bookmarkStart w:id="167" w:name="_Toc122439383"/>
      <w:r w:rsidRPr="00F477AF">
        <w:lastRenderedPageBreak/>
        <w:t>8.5.2.2</w:t>
      </w:r>
      <w:r w:rsidRPr="00F477AF">
        <w:tab/>
        <w:t>Request-response model</w:t>
      </w:r>
      <w:bookmarkEnd w:id="165"/>
    </w:p>
    <w:p w14:paraId="001D4C6D" w14:textId="77777777" w:rsidR="002E720E" w:rsidRPr="00F477AF" w:rsidRDefault="002E720E" w:rsidP="002E720E">
      <w:r w:rsidRPr="00F477AF">
        <w:t>Pre-conditions:</w:t>
      </w:r>
    </w:p>
    <w:p w14:paraId="7F09A8F7" w14:textId="77777777" w:rsidR="002E720E" w:rsidRPr="00F477AF" w:rsidRDefault="002E720E" w:rsidP="002E720E">
      <w:pPr>
        <w:pStyle w:val="B1"/>
      </w:pPr>
      <w:r w:rsidRPr="00F477AF">
        <w:t>1.</w:t>
      </w:r>
      <w:r w:rsidRPr="00F477AF">
        <w:tab/>
        <w:t>The EEC has received information (e.g. URI, IP address) related to the EES;</w:t>
      </w:r>
    </w:p>
    <w:p w14:paraId="30A414DA" w14:textId="77777777" w:rsidR="002E720E" w:rsidRPr="00F477AF" w:rsidRDefault="002E720E" w:rsidP="002E720E">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21C0C07F" w14:textId="77777777" w:rsidR="002E720E" w:rsidRPr="00F477AF" w:rsidRDefault="002E720E" w:rsidP="002E720E">
      <w:pPr>
        <w:pStyle w:val="B1"/>
      </w:pPr>
      <w:r w:rsidRPr="00F477AF">
        <w:rPr>
          <w:lang w:eastAsia="ko-KR"/>
        </w:rPr>
        <w:t>3.</w:t>
      </w:r>
      <w:r w:rsidRPr="00F477AF">
        <w:rPr>
          <w:lang w:eastAsia="ko-KR"/>
        </w:rPr>
        <w:tab/>
        <w:t>The EES is configured with ECSP's policy for EAS discovery.</w:t>
      </w:r>
    </w:p>
    <w:p w14:paraId="7AA57EAE" w14:textId="77777777" w:rsidR="002E720E" w:rsidRPr="00F477AF" w:rsidRDefault="002E720E" w:rsidP="002E720E">
      <w:pPr>
        <w:pStyle w:val="NO"/>
        <w:rPr>
          <w:lang w:eastAsia="ko-KR"/>
        </w:rPr>
      </w:pPr>
      <w:r w:rsidRPr="00F477AF">
        <w:rPr>
          <w:lang w:eastAsia="ko-KR"/>
        </w:rPr>
        <w:t>NOTE 1:</w:t>
      </w:r>
      <w:r w:rsidRPr="00F477AF">
        <w:rPr>
          <w:lang w:eastAsia="ko-KR"/>
        </w:rPr>
        <w:tab/>
        <w:t>Details of ECSP's policy are out of scope.</w:t>
      </w:r>
    </w:p>
    <w:p w14:paraId="39F9E268" w14:textId="77777777" w:rsidR="002E720E" w:rsidRPr="00F477AF" w:rsidRDefault="002E720E" w:rsidP="002E720E">
      <w:pPr>
        <w:pStyle w:val="TH"/>
      </w:pPr>
      <w:r w:rsidRPr="00F477AF">
        <w:object w:dxaOrig="5761" w:dyaOrig="3810" w14:anchorId="0DAEFBC8">
          <v:shape id="_x0000_i1026" type="#_x0000_t75" style="width:4in;height:190.15pt" o:ole="">
            <v:imagedata r:id="rId14" o:title=""/>
          </v:shape>
          <o:OLEObject Type="Embed" ProgID="Visio.Drawing.11" ShapeID="_x0000_i1026" DrawAspect="Content" ObjectID="_1746624681" r:id="rId15"/>
        </w:object>
      </w:r>
    </w:p>
    <w:p w14:paraId="426F79BC" w14:textId="77777777" w:rsidR="002E720E" w:rsidRPr="00F477AF" w:rsidRDefault="002E720E" w:rsidP="002E720E">
      <w:pPr>
        <w:pStyle w:val="TF"/>
      </w:pPr>
      <w:r w:rsidRPr="00F477AF">
        <w:t>Figure 8.5.2.2-1: EAS Discovery procedure</w:t>
      </w:r>
    </w:p>
    <w:p w14:paraId="499E05DA" w14:textId="77777777" w:rsidR="002E720E" w:rsidRPr="00F477AF" w:rsidRDefault="002E720E" w:rsidP="002E720E">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 or UE type.</w:t>
      </w:r>
    </w:p>
    <w:p w14:paraId="4E534CE4" w14:textId="30DDEB62" w:rsidR="002E720E" w:rsidRDefault="002E720E" w:rsidP="002E720E">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ins w:id="168" w:author="Huawei-SA6#54" w:date="2023-04-11T11:40:00Z">
        <w:r>
          <w:rPr>
            <w:lang w:eastAsia="ko-KR"/>
          </w:rPr>
          <w:t>but it does not contain Application group profile,</w:t>
        </w:r>
      </w:ins>
      <w:r>
        <w:rPr>
          <w:lang w:eastAsia="ko-KR"/>
        </w:rPr>
        <w:t xml:space="preserve"> </w:t>
      </w:r>
      <w:r w:rsidRPr="00F477AF">
        <w:rPr>
          <w:lang w:eastAsia="ko-KR"/>
        </w:rPr>
        <w:t xml:space="preserve">the EES identifies the EAS(s) based on the provided EAS discovery filters and the UE location. </w:t>
      </w:r>
    </w:p>
    <w:p w14:paraId="6CB9B8B7" w14:textId="77777777" w:rsidR="002E720E" w:rsidRDefault="002E720E" w:rsidP="002E720E">
      <w:pPr>
        <w:pStyle w:val="B1"/>
        <w:ind w:firstLine="0"/>
        <w:rPr>
          <w:lang w:eastAsia="ko-KR"/>
        </w:rPr>
      </w:pPr>
      <w:r>
        <w:rPr>
          <w:lang w:eastAsia="ko-KR"/>
        </w:rPr>
        <w:t>When the bundle EAS information is provided, then;</w:t>
      </w:r>
    </w:p>
    <w:p w14:paraId="2BF04848" w14:textId="77777777" w:rsidR="002E720E" w:rsidRPr="00684832" w:rsidRDefault="002E720E" w:rsidP="002E720E">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684832">
        <w:rPr>
          <w:lang w:eastAsia="ko-KR"/>
        </w:rPr>
        <w:t>the same EAS bundle identifier.</w:t>
      </w:r>
    </w:p>
    <w:p w14:paraId="3C11B91D" w14:textId="77777777" w:rsidR="002E720E" w:rsidRPr="00684832" w:rsidRDefault="002E720E" w:rsidP="002E720E">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0EF767E7" w14:textId="77777777" w:rsidR="002E720E" w:rsidRPr="00F477AF" w:rsidRDefault="002E720E" w:rsidP="002E720E">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4459BEA4" w14:textId="77777777" w:rsidR="002E720E" w:rsidRPr="00F477AF" w:rsidRDefault="002E720E" w:rsidP="002E720E">
      <w:pPr>
        <w:pStyle w:val="B1"/>
        <w:rPr>
          <w:lang w:eastAsia="ko-KR"/>
        </w:rPr>
      </w:pPr>
      <w:r w:rsidRPr="00F477AF">
        <w:rPr>
          <w:lang w:eastAsia="ko-KR"/>
        </w:rPr>
        <w:tab/>
        <w:t>When EAS discovery filters are not provided, then:</w:t>
      </w:r>
    </w:p>
    <w:p w14:paraId="41F37C7C" w14:textId="77777777" w:rsidR="002E720E" w:rsidRPr="00F477AF" w:rsidRDefault="002E720E" w:rsidP="002E720E">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34FB71E5" w14:textId="77777777" w:rsidR="002E720E" w:rsidRDefault="002E720E" w:rsidP="002E720E">
      <w:pPr>
        <w:pStyle w:val="B2"/>
        <w:rPr>
          <w:lang w:eastAsia="ko-KR"/>
        </w:rPr>
      </w:pPr>
      <w:r w:rsidRPr="00F477AF">
        <w:rPr>
          <w:lang w:eastAsia="ko-KR"/>
        </w:rPr>
        <w:lastRenderedPageBreak/>
        <w:t>-</w:t>
      </w:r>
      <w:r w:rsidRPr="00F477AF">
        <w:rPr>
          <w:lang w:eastAsia="ko-KR"/>
        </w:rPr>
        <w:tab/>
        <w:t>EES identifies the EAS(s) by applying the ECSP policy (e.g. based only on the UE location);</w:t>
      </w:r>
    </w:p>
    <w:p w14:paraId="4BE67A8E" w14:textId="77777777" w:rsidR="002E720E" w:rsidRDefault="002E720E" w:rsidP="002E720E">
      <w:pPr>
        <w:pStyle w:val="B1"/>
        <w:ind w:firstLine="0"/>
        <w:rPr>
          <w:ins w:id="169" w:author="Huawei-SA6#54" w:date="2023-04-11T11:34:00Z"/>
          <w:lang w:eastAsia="ko-KR"/>
        </w:rPr>
      </w:pPr>
      <w:ins w:id="170" w:author="Huawei-SA6#54" w:date="2023-04-11T11:34:00Z">
        <w:r>
          <w:rPr>
            <w:lang w:eastAsia="ko-KR"/>
          </w:rPr>
          <w:t xml:space="preserve">When </w:t>
        </w:r>
        <w:r w:rsidRPr="00F477AF">
          <w:rPr>
            <w:lang w:eastAsia="ko-KR"/>
          </w:rPr>
          <w:t xml:space="preserve">EAS discovery filters </w:t>
        </w:r>
        <w:r>
          <w:rPr>
            <w:lang w:eastAsia="ko-KR"/>
          </w:rPr>
          <w:t>contain Application group profile, the EES checks whether information about common EAS and related Application Group ID is available or not. I</w:t>
        </w:r>
        <w:r w:rsidRPr="00F477AF">
          <w:rPr>
            <w:lang w:eastAsia="ko-KR"/>
          </w:rPr>
          <w:t xml:space="preserve">f </w:t>
        </w:r>
        <w:r>
          <w:rPr>
            <w:lang w:eastAsia="ko-KR"/>
          </w:rPr>
          <w:t xml:space="preserve">the </w:t>
        </w:r>
        <w:r w:rsidRPr="0094266B">
          <w:rPr>
            <w:lang w:eastAsia="ko-KR"/>
          </w:rPr>
          <w:t xml:space="preserve">common EAS </w:t>
        </w:r>
        <w:r>
          <w:rPr>
            <w:lang w:eastAsia="ko-KR"/>
          </w:rPr>
          <w:t xml:space="preserve">information related to the Application Group ID </w:t>
        </w:r>
        <w:r w:rsidRPr="0094266B">
          <w:rPr>
            <w:lang w:eastAsia="ko-KR"/>
          </w:rPr>
          <w:t>is</w:t>
        </w:r>
        <w:r>
          <w:rPr>
            <w:lang w:eastAsia="ko-KR"/>
          </w:rPr>
          <w:t>:</w:t>
        </w:r>
      </w:ins>
    </w:p>
    <w:p w14:paraId="63F8749F" w14:textId="77777777" w:rsidR="002E720E" w:rsidRDefault="002E720E" w:rsidP="002E720E">
      <w:pPr>
        <w:pStyle w:val="B2"/>
        <w:rPr>
          <w:ins w:id="171" w:author="Huawei-SA6#54" w:date="2023-04-11T11:34:00Z"/>
          <w:lang w:eastAsia="ko-KR"/>
        </w:rPr>
      </w:pPr>
      <w:ins w:id="172" w:author="Huawei-SA6#54" w:date="2023-04-11T11:34:00Z">
        <w:r w:rsidRPr="00F477AF">
          <w:rPr>
            <w:lang w:eastAsia="ko-KR"/>
          </w:rPr>
          <w:t>-</w:t>
        </w:r>
        <w:r w:rsidRPr="00F477AF">
          <w:rPr>
            <w:lang w:eastAsia="ko-KR"/>
          </w:rPr>
          <w:tab/>
        </w:r>
        <w:r w:rsidRPr="0094266B">
          <w:rPr>
            <w:lang w:eastAsia="ko-KR"/>
          </w:rPr>
          <w:t xml:space="preserve">not available, </w:t>
        </w:r>
        <w:r>
          <w:rPr>
            <w:lang w:eastAsia="ko-KR"/>
          </w:rPr>
          <w:t xml:space="preserve">then </w:t>
        </w:r>
        <w:r w:rsidRPr="0094266B">
          <w:rPr>
            <w:lang w:eastAsia="ko-KR"/>
          </w:rPr>
          <w:t xml:space="preserve">based on the policy if EES needs to select </w:t>
        </w:r>
        <w:r>
          <w:rPr>
            <w:lang w:eastAsia="ko-KR"/>
          </w:rPr>
          <w:t>the common</w:t>
        </w:r>
        <w:r w:rsidRPr="0094266B">
          <w:rPr>
            <w:lang w:eastAsia="ko-KR"/>
          </w:rPr>
          <w:t xml:space="preserve"> EAS</w:t>
        </w:r>
        <w:r>
          <w:rPr>
            <w:lang w:eastAsia="ko-KR"/>
          </w:rPr>
          <w:t>,</w:t>
        </w:r>
        <w:r w:rsidRPr="0094266B">
          <w:rPr>
            <w:lang w:eastAsia="ko-KR"/>
          </w:rPr>
          <w:t xml:space="preserve"> the EES identifies </w:t>
        </w:r>
        <w:r>
          <w:rPr>
            <w:lang w:eastAsia="ko-KR"/>
          </w:rPr>
          <w:t xml:space="preserve">an </w:t>
        </w:r>
        <w:r w:rsidRPr="0094266B">
          <w:rPr>
            <w:lang w:eastAsia="ko-KR"/>
          </w:rPr>
          <w:t xml:space="preserve">EAS for </w:t>
        </w:r>
        <w:r>
          <w:rPr>
            <w:lang w:eastAsia="ko-KR"/>
          </w:rPr>
          <w:t>the Application</w:t>
        </w:r>
        <w:r w:rsidRPr="0094266B">
          <w:rPr>
            <w:lang w:eastAsia="ko-KR"/>
          </w:rPr>
          <w:t xml:space="preserve"> </w:t>
        </w:r>
        <w:r>
          <w:rPr>
            <w:lang w:eastAsia="ko-KR"/>
          </w:rPr>
          <w:t>G</w:t>
        </w:r>
        <w:r w:rsidRPr="0094266B">
          <w:rPr>
            <w:lang w:eastAsia="ko-KR"/>
          </w:rPr>
          <w:t>roup ID based on the provided EAS discovery filters</w:t>
        </w:r>
        <w:r>
          <w:rPr>
            <w:lang w:eastAsia="ko-KR"/>
          </w:rPr>
          <w:t xml:space="preserve"> such as KPIs</w:t>
        </w:r>
        <w:r w:rsidRPr="0094266B">
          <w:rPr>
            <w:lang w:eastAsia="ko-KR"/>
          </w:rPr>
          <w:t>, UE-specific service information or the ECSP policy. Furthermore</w:t>
        </w:r>
        <w:r>
          <w:rPr>
            <w:lang w:eastAsia="ko-KR"/>
          </w:rPr>
          <w:t>,</w:t>
        </w:r>
        <w:r w:rsidRPr="0094266B">
          <w:rPr>
            <w:lang w:eastAsia="ko-KR"/>
          </w:rPr>
          <w:t xml:space="preserve"> the EES stores the common EAS information</w:t>
        </w:r>
        <w:r>
          <w:rPr>
            <w:lang w:eastAsia="ko-KR"/>
          </w:rPr>
          <w:t xml:space="preserve"> and related Application Group ID</w:t>
        </w:r>
        <w:r w:rsidRPr="0094266B">
          <w:rPr>
            <w:lang w:eastAsia="ko-KR"/>
          </w:rPr>
          <w:t>.</w:t>
        </w:r>
        <w:r>
          <w:rPr>
            <w:lang w:eastAsia="ko-KR"/>
          </w:rPr>
          <w:t xml:space="preserve"> </w:t>
        </w:r>
      </w:ins>
    </w:p>
    <w:p w14:paraId="4D9EEC33" w14:textId="77777777" w:rsidR="002E720E" w:rsidRDefault="002E720E" w:rsidP="002E720E">
      <w:pPr>
        <w:pStyle w:val="B2"/>
        <w:rPr>
          <w:ins w:id="173" w:author="Huawei-SA6#54" w:date="2023-04-11T11:34:00Z"/>
          <w:lang w:eastAsia="ko-KR"/>
        </w:rPr>
      </w:pPr>
      <w:ins w:id="174" w:author="Huawei-SA6#54" w:date="2023-04-11T11:34:00Z">
        <w:r w:rsidRPr="00F477AF">
          <w:rPr>
            <w:lang w:eastAsia="ko-KR"/>
          </w:rPr>
          <w:t>-</w:t>
        </w:r>
        <w:r w:rsidRPr="00F477AF">
          <w:rPr>
            <w:lang w:eastAsia="ko-KR"/>
          </w:rPr>
          <w:tab/>
          <w:t>available</w:t>
        </w:r>
        <w:r>
          <w:rPr>
            <w:lang w:eastAsia="ko-KR"/>
          </w:rPr>
          <w:t xml:space="preserve"> at the EES, then the EES provides information of that EAS as result for EAS discovery. </w:t>
        </w:r>
      </w:ins>
    </w:p>
    <w:p w14:paraId="64D844B4" w14:textId="77777777" w:rsidR="002E720E" w:rsidRDefault="002E720E" w:rsidP="002E720E">
      <w:pPr>
        <w:pStyle w:val="B1"/>
        <w:ind w:hanging="1"/>
        <w:rPr>
          <w:ins w:id="175" w:author="Huawei-SA6#54" w:date="2023-04-11T11:34:00Z"/>
          <w:lang w:eastAsia="ko-KR"/>
        </w:rPr>
      </w:pPr>
      <w:ins w:id="176" w:author="Huawei-SA6#54" w:date="2023-04-11T11:34:00Z">
        <w:r>
          <w:rPr>
            <w:lang w:eastAsia="ko-KR"/>
          </w:rPr>
          <w:t>NOTE x:</w:t>
        </w:r>
        <w:r>
          <w:rPr>
            <w:lang w:eastAsia="ko-KR"/>
          </w:rPr>
          <w:tab/>
          <w:t xml:space="preserve">The EES may have previously determined and stored the common EAS for Application group ID, or the EES may have received the common EAS selection information for Application group ID during the common EAS announcement procedure. </w:t>
        </w:r>
      </w:ins>
    </w:p>
    <w:p w14:paraId="57D0A7F9" w14:textId="77777777" w:rsidR="002E720E" w:rsidRDefault="002E720E" w:rsidP="002E720E">
      <w:pPr>
        <w:pStyle w:val="B1"/>
        <w:ind w:hanging="1"/>
      </w:pPr>
      <w:ins w:id="177" w:author="Huawei-SA6#54" w:date="2023-04-11T11:49:00Z">
        <w:r>
          <w:t xml:space="preserve">When the Central Repository is not available and the </w:t>
        </w:r>
      </w:ins>
      <w:ins w:id="178" w:author="Huawei-SA6#54" w:date="2023-04-11T11:34:00Z">
        <w:r w:rsidRPr="0094266B">
          <w:t>EES select</w:t>
        </w:r>
        <w:r>
          <w:t>s</w:t>
        </w:r>
        <w:r w:rsidRPr="0094266B">
          <w:t xml:space="preserve"> the common EAS, </w:t>
        </w:r>
        <w:r>
          <w:t>the selected common EAS shall</w:t>
        </w:r>
        <w:r w:rsidRPr="0094266B">
          <w:t xml:space="preserve"> </w:t>
        </w:r>
        <w:r w:rsidRPr="005E78A7">
          <w:t>be announced to other EES(s) as per procedure specified in clause 8.X.</w:t>
        </w:r>
      </w:ins>
      <w:ins w:id="179" w:author="Huawei-SA6#54" w:date="2023-04-11T11:50:00Z">
        <w:r w:rsidRPr="005E78A7">
          <w:t xml:space="preserve"> </w:t>
        </w:r>
      </w:ins>
    </w:p>
    <w:p w14:paraId="0387BA47" w14:textId="66CC9417" w:rsidR="00EE6FFA" w:rsidRDefault="00EE6FFA" w:rsidP="002E720E">
      <w:pPr>
        <w:pStyle w:val="B1"/>
        <w:ind w:hanging="1"/>
        <w:rPr>
          <w:ins w:id="180" w:author="Huawei-SA6#54_final-rev3" w:date="2023-05-04T20:26:00Z"/>
        </w:rPr>
      </w:pPr>
      <w:ins w:id="181" w:author="Huawei-SA6 54-r4" w:date="2023-04-26T23:08:00Z">
        <w:r w:rsidRPr="00EE6FFA">
          <w:t>When the Central Repository is available and common EAS information corresponding to the Application Group ID is not available, then the EES identifies one EAS for the group and interacts with the Central Repository to store the common EAS information. If common EAS information is already available corresponding to the Application Group ID in the repository, then the Central Repository returns the common EAS information to the EES.</w:t>
        </w:r>
      </w:ins>
    </w:p>
    <w:p w14:paraId="56B2483D" w14:textId="2C52D833" w:rsidR="00605A2B" w:rsidRPr="005E78A7" w:rsidDel="00D5694D" w:rsidRDefault="00605A2B">
      <w:pPr>
        <w:pStyle w:val="EditorsNote"/>
        <w:rPr>
          <w:ins w:id="182" w:author="Huawei-SA6#54" w:date="2023-04-11T11:51:00Z"/>
          <w:del w:id="183" w:author="Huawei-SA6#55e" w:date="2023-05-11T10:10:00Z"/>
        </w:rPr>
        <w:pPrChange w:id="184" w:author="Huawei-SA6#54_final-rev3" w:date="2023-05-04T20:26:00Z">
          <w:pPr>
            <w:pStyle w:val="B1"/>
            <w:ind w:hanging="1"/>
          </w:pPr>
        </w:pPrChange>
      </w:pPr>
      <w:ins w:id="185" w:author="Huawei-SA6#54_final-rev3" w:date="2023-05-04T20:26:00Z">
        <w:r>
          <w:t>Editor’s Note “</w:t>
        </w:r>
        <w:r w:rsidRPr="005A7435">
          <w:t xml:space="preserve">It is FFS whether the EES interaction with the </w:t>
        </w:r>
        <w:r>
          <w:t>Central Repository (</w:t>
        </w:r>
        <w:r w:rsidRPr="005A7435">
          <w:t>CR</w:t>
        </w:r>
        <w:r>
          <w:t>)</w:t>
        </w:r>
        <w:r w:rsidRPr="005A7435">
          <w:t xml:space="preserve"> occurs at </w:t>
        </w:r>
        <w:r>
          <w:t xml:space="preserve">EAS </w:t>
        </w:r>
        <w:r w:rsidRPr="005A7435">
          <w:t>discovery, EA</w:t>
        </w:r>
        <w:r>
          <w:t>S</w:t>
        </w:r>
        <w:r w:rsidRPr="005A7435">
          <w:t xml:space="preserve"> provisioning request, or both</w:t>
        </w:r>
        <w:del w:id="186" w:author="Huawei-SA6#55e" w:date="2023-05-11T10:10:00Z">
          <w:r w:rsidDel="00D5694D">
            <w:delText>.</w:delText>
          </w:r>
        </w:del>
      </w:ins>
    </w:p>
    <w:p w14:paraId="2D4D37A8" w14:textId="77777777" w:rsidR="002E720E" w:rsidRPr="00F477AF" w:rsidRDefault="002E720E" w:rsidP="002E720E">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065CFD3B" w14:textId="77777777" w:rsidR="002E720E" w:rsidRPr="00F477AF" w:rsidRDefault="002E720E" w:rsidP="002E720E">
      <w:pPr>
        <w:pStyle w:val="NO"/>
        <w:rPr>
          <w:lang w:eastAsia="ko-KR"/>
        </w:rPr>
      </w:pPr>
      <w:r w:rsidRPr="00F477AF">
        <w:t>NOTE 3:</w:t>
      </w:r>
      <w:r w:rsidRPr="00F477AF">
        <w:tab/>
        <w:t>Both steps are evaluated prior to sending a response.</w:t>
      </w:r>
    </w:p>
    <w:p w14:paraId="386B61B4" w14:textId="77777777" w:rsidR="002E720E" w:rsidRDefault="002E720E" w:rsidP="002E720E">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the EES may trigger the EAS management system to instantiate the EAS that matches with EAS discovery filter IEs (e.g. ACID) as in clause 8.12.</w:t>
      </w:r>
    </w:p>
    <w:p w14:paraId="0A9002BF" w14:textId="174D3889" w:rsidR="002E720E" w:rsidRDefault="002E720E" w:rsidP="002E720E">
      <w:pPr>
        <w:pStyle w:val="B1"/>
        <w:ind w:firstLine="0"/>
      </w:pPr>
      <w:r>
        <w:t xml:space="preserve">Otherwise, upon receiving the request from the EEC, if the EEC indicates EAS Instantiation Triggering Suppress in the EAS Discovery request and the EES supports such capability, the EES may determine Instantiable EAS Information for EAS(s) that are instantiable but not yet instantiated and match the EAS discovery filter IEs. Instantiable EAS Information is provided in the EAS Discovery response and includes the EASID(s) and, for each EASID, the status indicating </w:t>
      </w:r>
      <w:del w:id="187" w:author="Huawei-SA6#54_final" w:date="2023-04-24T12:07:00Z">
        <w:r w:rsidDel="005E78A7">
          <w:delText>wether</w:delText>
        </w:r>
      </w:del>
      <w:ins w:id="188" w:author="Huawei-SA6#54_final" w:date="2023-04-24T12:07:00Z">
        <w:r w:rsidR="005E78A7">
          <w:t>whether</w:t>
        </w:r>
      </w:ins>
      <w:r>
        <w:t xml:space="preserve"> the EAS is instantiated or instantiable but not yet instantiated.</w:t>
      </w:r>
    </w:p>
    <w:p w14:paraId="51C61062" w14:textId="77777777" w:rsidR="002E720E" w:rsidRPr="00B9226B" w:rsidRDefault="002E720E" w:rsidP="002E720E">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366F65E1" w14:textId="77777777" w:rsidR="002E720E" w:rsidRPr="00F477AF" w:rsidRDefault="002E720E" w:rsidP="002E720E">
      <w:pPr>
        <w:pStyle w:val="NO"/>
      </w:pPr>
      <w:r>
        <w:t>NOTE 4:</w:t>
      </w:r>
      <w:r>
        <w:tab/>
        <w:t>Without EAS selection request indication, the EES handling is as per R17 procedure.</w:t>
      </w:r>
    </w:p>
    <w:p w14:paraId="6AA44041" w14:textId="7C044D70" w:rsidR="002E720E" w:rsidRPr="00FE0B6F" w:rsidRDefault="002E720E" w:rsidP="00FE0B6F">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r>
        <w:t xml:space="preserve"> </w:t>
      </w:r>
      <w:ins w:id="189" w:author="Huawei-SA6#54" w:date="2023-04-11T11:34:00Z">
        <w:r w:rsidRPr="00491550">
          <w:t xml:space="preserve">When the discovered EAS is for a certain </w:t>
        </w:r>
        <w:r>
          <w:t xml:space="preserve">application </w:t>
        </w:r>
        <w:r w:rsidRPr="00491550">
          <w:t xml:space="preserve">group, then the </w:t>
        </w:r>
        <w:r>
          <w:t>Application Group ID</w:t>
        </w:r>
        <w:r w:rsidRPr="00491550">
          <w:t xml:space="preserve"> is also included in the response message.</w:t>
        </w:r>
      </w:ins>
      <w:r w:rsidR="00FE0B6F" w:rsidRPr="00FE0B6F">
        <w:rPr>
          <w:highlight w:val="cyan"/>
        </w:rPr>
        <w:t xml:space="preserve"> </w:t>
      </w:r>
      <w:ins w:id="190" w:author="InterDigital_S6#55" w:date="2023-05-11T15:04:00Z">
        <w:r w:rsidR="00FE0B6F" w:rsidRPr="00CD337E">
          <w:rPr>
            <w:highlight w:val="cyan"/>
          </w:rPr>
          <w:t>If</w:t>
        </w:r>
      </w:ins>
      <w:ins w:id="191" w:author="InterDigital_S6#55" w:date="2023-05-11T15:02:00Z">
        <w:r w:rsidR="00FE0B6F" w:rsidRPr="00CD337E">
          <w:rPr>
            <w:highlight w:val="cyan"/>
          </w:rPr>
          <w:t xml:space="preserve"> the discovered EAS is registered to another EES</w:t>
        </w:r>
      </w:ins>
      <w:ins w:id="192" w:author="InterDigital_S6#55" w:date="2023-05-11T15:03:00Z">
        <w:r w:rsidR="00FE0B6F" w:rsidRPr="00CD337E">
          <w:rPr>
            <w:highlight w:val="cyan"/>
          </w:rPr>
          <w:t xml:space="preserve">, then the </w:t>
        </w:r>
      </w:ins>
      <w:ins w:id="193" w:author="InterDigital_v1" w:date="2023-05-23T19:04:00Z">
        <w:r w:rsidR="00FE0B6F">
          <w:rPr>
            <w:highlight w:val="cyan"/>
          </w:rPr>
          <w:t xml:space="preserve">EES endpoint </w:t>
        </w:r>
      </w:ins>
      <w:ins w:id="194" w:author="InterDigital_S6#55" w:date="2023-05-11T15:03:00Z">
        <w:r w:rsidR="00FE0B6F" w:rsidRPr="00CD337E">
          <w:rPr>
            <w:highlight w:val="cyan"/>
          </w:rPr>
          <w:t xml:space="preserve">of the EES where the </w:t>
        </w:r>
      </w:ins>
      <w:ins w:id="195" w:author="InterDigital_S6#55" w:date="2023-05-11T15:05:00Z">
        <w:r w:rsidR="00FE0B6F" w:rsidRPr="00CD337E">
          <w:rPr>
            <w:highlight w:val="cyan"/>
          </w:rPr>
          <w:t xml:space="preserve">discovered </w:t>
        </w:r>
      </w:ins>
      <w:ins w:id="196" w:author="InterDigital_S6#55" w:date="2023-05-11T15:03:00Z">
        <w:r w:rsidR="00FE0B6F" w:rsidRPr="00CD337E">
          <w:rPr>
            <w:highlight w:val="cyan"/>
          </w:rPr>
          <w:t xml:space="preserve">EAS is registered </w:t>
        </w:r>
      </w:ins>
      <w:ins w:id="197" w:author="InterDigital_S6#55" w:date="2023-05-11T15:04:00Z">
        <w:r w:rsidR="00FE0B6F" w:rsidRPr="00CD337E">
          <w:rPr>
            <w:highlight w:val="cyan"/>
          </w:rPr>
          <w:t>is also included in the response message.</w:t>
        </w:r>
      </w:ins>
    </w:p>
    <w:p w14:paraId="3A41DD72" w14:textId="77777777" w:rsidR="002E720E" w:rsidRPr="00F477AF" w:rsidRDefault="002E720E" w:rsidP="002E720E">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0BD94478" w14:textId="77777777" w:rsidR="002E720E" w:rsidRPr="00F477AF" w:rsidRDefault="002E720E" w:rsidP="002E720E">
      <w:pPr>
        <w:pStyle w:val="B1"/>
      </w:pPr>
      <w:r w:rsidRPr="00F477AF">
        <w:lastRenderedPageBreak/>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29247235" w14:textId="77777777" w:rsidR="002E720E" w:rsidRPr="00F477AF" w:rsidRDefault="002E720E" w:rsidP="002E720E">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763E2116" w14:textId="77777777" w:rsidR="002E720E" w:rsidRPr="00F477AF" w:rsidRDefault="002E720E" w:rsidP="002E720E">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48882DEC" w14:textId="77777777" w:rsidR="002E720E" w:rsidRDefault="002E720E" w:rsidP="002E720E">
      <w:r w:rsidRPr="00F4189A">
        <w:t>Upon receiving the EAS discovery response, if the EEC selects an EAS which is not instantiated (i.e. an EAS profile is not provided), the EEC sends the EAS information provisioning request indicating the selected EASID as in clause 8.15.</w:t>
      </w:r>
    </w:p>
    <w:p w14:paraId="2B5683FD" w14:textId="77777777" w:rsidR="002E720E" w:rsidRPr="00F477AF" w:rsidRDefault="002E720E" w:rsidP="002E720E">
      <w:pPr>
        <w:pStyle w:val="NO"/>
      </w:pPr>
      <w:r w:rsidRPr="00F477AF">
        <w:t>NOTE</w:t>
      </w:r>
      <w:r>
        <w:t> 5</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31123ECD" w14:textId="77777777" w:rsidR="002E720E" w:rsidRPr="00F477AF" w:rsidRDefault="002E720E" w:rsidP="002E720E">
      <w:pPr>
        <w:pStyle w:val="NO"/>
      </w:pPr>
      <w:r w:rsidRPr="00F477AF">
        <w:t>NOTE</w:t>
      </w:r>
      <w:r>
        <w:t> 6</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240019AA" w14:textId="77777777" w:rsidR="002E720E" w:rsidRPr="00F477AF" w:rsidRDefault="002E720E" w:rsidP="002E720E">
      <w:pPr>
        <w:pStyle w:val="NO"/>
      </w:pPr>
      <w:r w:rsidRPr="00F477AF">
        <w:t>NOTE</w:t>
      </w:r>
      <w:r>
        <w:t> 7</w:t>
      </w:r>
      <w:r w:rsidRPr="00F477AF">
        <w:t>:</w:t>
      </w:r>
      <w:r w:rsidRPr="00F477AF">
        <w:tab/>
        <w:t>The EEC can use the EAS information provided by the discovery procedure to perform service continuity planning, for example when ultra-low latency ACR is required.</w:t>
      </w:r>
    </w:p>
    <w:p w14:paraId="32E54468" w14:textId="77777777" w:rsidR="002E720E" w:rsidRPr="00F477AF" w:rsidRDefault="002E720E" w:rsidP="002E720E">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207E25B8" w14:textId="77777777" w:rsidR="002E720E" w:rsidRDefault="002E720E" w:rsidP="002E720E">
      <w:pPr>
        <w:pStyle w:val="NO"/>
      </w:pPr>
      <w:r>
        <w:t>NOTE 8:</w:t>
      </w:r>
      <w:r>
        <w:tab/>
        <w:t xml:space="preserve">As long as a proper </w:t>
      </w:r>
      <w:r w:rsidRPr="0006693D">
        <w:t xml:space="preserve">EAS </w:t>
      </w:r>
      <w:r w:rsidRPr="0006693D">
        <w:rPr>
          <w:color w:val="FF0000"/>
          <w:lang w:val="en-IN"/>
        </w:rPr>
        <w:t>(e.g. considering expected</w:t>
      </w:r>
      <w:r w:rsidRPr="0006693D">
        <w:rPr>
          <w:rFonts w:hint="eastAsia"/>
          <w:color w:val="FF0000"/>
          <w:lang w:val="en-IN"/>
        </w:rPr>
        <w:t xml:space="preserve"> </w:t>
      </w:r>
      <w:r w:rsidRPr="0006693D">
        <w:rPr>
          <w:color w:val="FF0000"/>
          <w:lang w:val="en-IN"/>
        </w:rPr>
        <w:t xml:space="preserve">AC </w:t>
      </w:r>
      <w:r w:rsidRPr="0006693D">
        <w:rPr>
          <w:rFonts w:hint="eastAsia"/>
          <w:color w:val="FF0000"/>
          <w:lang w:val="en-IN"/>
        </w:rPr>
        <w:t>service KPIs</w:t>
      </w:r>
      <w:r w:rsidRPr="0006693D">
        <w:rPr>
          <w:color w:val="FF0000"/>
          <w:lang w:val="en-IN"/>
        </w:rPr>
        <w:t xml:space="preserve"> included in EAS discovery request</w:t>
      </w:r>
      <w:r w:rsidRPr="0006693D">
        <w:rPr>
          <w:rFonts w:hint="eastAsia"/>
          <w:color w:val="FF0000"/>
          <w:lang w:val="en-IN"/>
        </w:rPr>
        <w:t>)</w:t>
      </w:r>
      <w:r>
        <w:rPr>
          <w:color w:val="FF0000"/>
          <w:lang w:val="en-IN"/>
        </w:rPr>
        <w:t xml:space="preserve"> </w:t>
      </w:r>
      <w:r>
        <w:t>is discovered and selected by the EES, EEC of a constraint UE can stop sending EAS discovery to rest candidate EES(s), and provide the selected EAS information to AC.</w:t>
      </w:r>
    </w:p>
    <w:bookmarkEnd w:id="166"/>
    <w:bookmarkEnd w:id="167"/>
    <w:p w14:paraId="30205A58" w14:textId="77777777" w:rsidR="00506518" w:rsidRDefault="00506518" w:rsidP="00506518"/>
    <w:p w14:paraId="27D6382B" w14:textId="77777777" w:rsidR="00EA5FEF" w:rsidRPr="00D10E08" w:rsidRDefault="00EA5FEF" w:rsidP="00EA5FEF"/>
    <w:p w14:paraId="60358437" w14:textId="77777777" w:rsidR="00EA5FEF" w:rsidRPr="00C21836" w:rsidRDefault="00EA5FEF" w:rsidP="00EA5FE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71FC873" w14:textId="77777777" w:rsidR="00EA5FEF" w:rsidRPr="00F477AF" w:rsidRDefault="00EA5FEF" w:rsidP="00EA5FEF">
      <w:pPr>
        <w:pStyle w:val="4"/>
      </w:pPr>
      <w:bookmarkStart w:id="198" w:name="_Toc131200781"/>
      <w:r w:rsidRPr="00F477AF">
        <w:t>8.5.3.2</w:t>
      </w:r>
      <w:r w:rsidRPr="00F477AF">
        <w:tab/>
        <w:t>EAS discovery request</w:t>
      </w:r>
      <w:bookmarkEnd w:id="198"/>
    </w:p>
    <w:p w14:paraId="0959BD8C" w14:textId="77777777" w:rsidR="00EA5FEF" w:rsidRPr="00F477AF" w:rsidRDefault="00EA5FEF" w:rsidP="00EA5FEF">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52C94833" w14:textId="77777777" w:rsidR="00EA5FEF" w:rsidRPr="00F477AF" w:rsidRDefault="00EA5FEF" w:rsidP="00EA5FEF">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EA5FEF" w:rsidRPr="00F477AF" w14:paraId="23AE456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EE3AA0B" w14:textId="77777777" w:rsidR="00EA5FEF" w:rsidRPr="00F477AF" w:rsidRDefault="00EA5FEF"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EFF0F7C" w14:textId="77777777" w:rsidR="00EA5FEF" w:rsidRPr="00F477AF" w:rsidRDefault="00EA5FEF"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01D753" w14:textId="77777777" w:rsidR="00EA5FEF" w:rsidRPr="00F477AF" w:rsidRDefault="00EA5FEF" w:rsidP="00655A28">
            <w:pPr>
              <w:pStyle w:val="TAH"/>
            </w:pPr>
            <w:r w:rsidRPr="00F477AF">
              <w:t>Description</w:t>
            </w:r>
          </w:p>
        </w:tc>
      </w:tr>
      <w:tr w:rsidR="00EA5FEF" w:rsidRPr="00F477AF" w14:paraId="6DF6CE3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FA82C85" w14:textId="77777777" w:rsidR="00EA5FEF" w:rsidRPr="00F477AF" w:rsidRDefault="00EA5FEF" w:rsidP="00655A28">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21C0D072" w14:textId="77777777" w:rsidR="00EA5FEF" w:rsidRPr="00F477AF" w:rsidRDefault="00EA5FEF"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096F11" w14:textId="77777777" w:rsidR="00EA5FEF" w:rsidRPr="00F477AF" w:rsidRDefault="00EA5FEF" w:rsidP="00655A28">
            <w:pPr>
              <w:pStyle w:val="TAL"/>
            </w:pPr>
            <w:r w:rsidRPr="00F477AF">
              <w:t>The ID of the requestor (e.g. EECID)</w:t>
            </w:r>
          </w:p>
        </w:tc>
      </w:tr>
      <w:tr w:rsidR="00EA5FEF" w:rsidRPr="00F477AF" w14:paraId="765F16A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0521BAD" w14:textId="77777777" w:rsidR="00EA5FEF" w:rsidRPr="00F477AF" w:rsidRDefault="00EA5FEF" w:rsidP="00655A28">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8FC93E3"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C255B6" w14:textId="77777777" w:rsidR="00EA5FEF" w:rsidRPr="00F477AF" w:rsidRDefault="00EA5FEF" w:rsidP="00655A28">
            <w:pPr>
              <w:pStyle w:val="TAL"/>
            </w:pPr>
            <w:r w:rsidRPr="00F477AF">
              <w:t>The identifier of the UE (i.e. GPSI or identity token)</w:t>
            </w:r>
          </w:p>
        </w:tc>
      </w:tr>
      <w:tr w:rsidR="00EA5FEF" w:rsidRPr="00F477AF" w14:paraId="022D5CD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8F6233F" w14:textId="77777777" w:rsidR="00EA5FEF" w:rsidRPr="00F477AF" w:rsidRDefault="00EA5FEF" w:rsidP="00655A28">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5B30279" w14:textId="77777777" w:rsidR="00EA5FEF" w:rsidRPr="00F477AF" w:rsidRDefault="00EA5FEF"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72CCF3" w14:textId="77777777" w:rsidR="00EA5FEF" w:rsidRPr="00F477AF" w:rsidRDefault="00EA5FEF" w:rsidP="00655A28">
            <w:pPr>
              <w:pStyle w:val="TAL"/>
            </w:pPr>
            <w:r w:rsidRPr="00F477AF">
              <w:rPr>
                <w:rFonts w:cs="Arial"/>
              </w:rPr>
              <w:t>Security credentials resulting from a successful authorization for the edge computing service.</w:t>
            </w:r>
          </w:p>
        </w:tc>
      </w:tr>
      <w:tr w:rsidR="00EA5FEF" w:rsidRPr="00F477AF" w14:paraId="6B994D4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14EB643" w14:textId="77777777" w:rsidR="00EA5FEF" w:rsidRPr="00F477AF" w:rsidRDefault="00EA5FEF" w:rsidP="00655A28">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63B2F73D"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3DA44" w14:textId="77777777" w:rsidR="00EA5FEF" w:rsidRPr="00F477AF" w:rsidRDefault="00EA5FEF" w:rsidP="00655A28">
            <w:pPr>
              <w:pStyle w:val="TAL"/>
            </w:pPr>
            <w:r w:rsidRPr="00F477AF">
              <w:t xml:space="preserve">Set of characteristics to determine required EASs, as detailed in Table 8.5.3.2-2. </w:t>
            </w:r>
          </w:p>
        </w:tc>
      </w:tr>
      <w:tr w:rsidR="00EA5FEF" w:rsidRPr="00F477AF" w14:paraId="330F8E3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3357553" w14:textId="77777777" w:rsidR="00EA5FEF" w:rsidRPr="00F477AF" w:rsidRDefault="00EA5FEF" w:rsidP="00655A28">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64E2F2B4"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85BF7A" w14:textId="77777777" w:rsidR="00EA5FEF" w:rsidRPr="00F477AF" w:rsidRDefault="00EA5FEF" w:rsidP="00655A28">
            <w:pPr>
              <w:pStyle w:val="TAL"/>
            </w:pPr>
            <w:r w:rsidRPr="00F477AF">
              <w:t xml:space="preserve">The location information of the UE. The UE location is described in clause 7.3.2. </w:t>
            </w:r>
          </w:p>
        </w:tc>
      </w:tr>
      <w:tr w:rsidR="00EA5FEF" w:rsidRPr="00F477AF" w14:paraId="423F0F8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6D017EA" w14:textId="77777777" w:rsidR="00EA5FEF" w:rsidRPr="00F477AF" w:rsidRDefault="00EA5FEF" w:rsidP="00655A28">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28326BD6" w14:textId="77777777" w:rsidR="00EA5FEF" w:rsidRPr="00F477AF" w:rsidRDefault="00EA5FEF" w:rsidP="00655A28">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5FC616" w14:textId="77777777" w:rsidR="00EA5FEF" w:rsidRPr="00F477AF" w:rsidRDefault="00EA5FEF" w:rsidP="00655A28">
            <w:pPr>
              <w:pStyle w:val="TAL"/>
            </w:pPr>
            <w:r w:rsidRPr="00BD6449">
              <w:t>The serving MNO information (e.g. MNO name, PLMN ID) which is serving the subscriber.</w:t>
            </w:r>
          </w:p>
        </w:tc>
      </w:tr>
      <w:tr w:rsidR="00EA5FEF" w:rsidRPr="00F477AF" w14:paraId="7A1E3E8E"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844CB6D" w14:textId="77777777" w:rsidR="00EA5FEF" w:rsidRPr="00F477AF" w:rsidRDefault="00EA5FEF" w:rsidP="00655A28">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523CCC58"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782B35" w14:textId="77777777" w:rsidR="00EA5FEF" w:rsidRPr="00F477AF" w:rsidRDefault="00EA5FEF" w:rsidP="00655A28">
            <w:pPr>
              <w:pStyle w:val="TAL"/>
            </w:pPr>
            <w:r w:rsidRPr="00F477AF">
              <w:t>Target DNAI information which can be associated with potential T-EAS(s)</w:t>
            </w:r>
          </w:p>
        </w:tc>
      </w:tr>
      <w:tr w:rsidR="00EA5FEF" w:rsidRPr="00F477AF" w14:paraId="5874C7D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552D787" w14:textId="77777777" w:rsidR="00EA5FEF" w:rsidRPr="00F477AF" w:rsidRDefault="00EA5FEF" w:rsidP="00655A28">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6234ADC"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FB944B" w14:textId="77777777" w:rsidR="00EA5FEF" w:rsidRPr="00F477AF" w:rsidRDefault="00EA5FEF" w:rsidP="00655A28">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EA5FEF" w:rsidRPr="00F477AF" w14:paraId="3228CFD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322EDE7" w14:textId="77777777" w:rsidR="00EA5FEF" w:rsidRPr="00F477AF" w:rsidRDefault="00EA5FEF" w:rsidP="00655A28">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E0D813F"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242EEC" w14:textId="77777777" w:rsidR="00EA5FEF" w:rsidRPr="00F477AF" w:rsidRDefault="00EA5FEF" w:rsidP="00655A28">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EA5FEF" w:rsidRPr="00F477AF" w14:paraId="07C66B39"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2B9C56A" w14:textId="77777777" w:rsidR="00EA5FEF" w:rsidRPr="00F477AF" w:rsidRDefault="00EA5FEF" w:rsidP="00655A28">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0BD765B4"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6556F9" w14:textId="77777777" w:rsidR="00EA5FEF" w:rsidRPr="00F477AF" w:rsidRDefault="00EA5FEF" w:rsidP="00655A28">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EA5FEF" w:rsidRPr="00F477AF" w14:paraId="1F46D82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20C183C" w14:textId="77777777" w:rsidR="00EA5FEF" w:rsidRPr="00F477AF" w:rsidRDefault="00EA5FEF" w:rsidP="00655A28">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050AAE49" w14:textId="77777777" w:rsidR="00EA5FEF" w:rsidRPr="00F477AF" w:rsidRDefault="00EA5FEF"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CCDCFF" w14:textId="77777777" w:rsidR="00EA5FEF" w:rsidRPr="00F477AF" w:rsidRDefault="00EA5FEF" w:rsidP="00655A28">
            <w:pPr>
              <w:pStyle w:val="TAL"/>
              <w:rPr>
                <w:lang w:eastAsia="zh-CN"/>
              </w:rPr>
            </w:pPr>
            <w:r>
              <w:rPr>
                <w:lang w:eastAsia="zh-CN"/>
              </w:rPr>
              <w:t>Indicates to the EES that EAS instantiation triggering should not be performed for the current request.</w:t>
            </w:r>
          </w:p>
        </w:tc>
      </w:tr>
      <w:tr w:rsidR="00EA5FEF" w:rsidRPr="00F477AF" w14:paraId="66657E5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BDE84B6" w14:textId="77777777" w:rsidR="00EA5FEF" w:rsidRDefault="00EA5FEF" w:rsidP="00655A28">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22963DB2" w14:textId="77777777" w:rsidR="00EA5FEF" w:rsidRDefault="00EA5FEF" w:rsidP="00655A28">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C987A3" w14:textId="77777777" w:rsidR="00EA5FEF" w:rsidRDefault="00EA5FEF" w:rsidP="00655A28">
            <w:pPr>
              <w:pStyle w:val="TAL"/>
              <w:rPr>
                <w:lang w:eastAsia="zh-CN"/>
              </w:rPr>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EA5FEF" w:rsidRPr="00F477AF" w14:paraId="4186C17D"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EAC8879" w14:textId="77777777" w:rsidR="00EA5FEF" w:rsidRDefault="00EA5FEF" w:rsidP="00655A28">
            <w:pPr>
              <w:pStyle w:val="TAN"/>
            </w:pPr>
            <w:r w:rsidRPr="00F477AF">
              <w:t>NOTE</w:t>
            </w:r>
            <w:r>
              <w:t> 1</w:t>
            </w:r>
            <w:r w:rsidRPr="00F477AF">
              <w:t>:</w:t>
            </w:r>
            <w:r w:rsidRPr="00F477AF">
              <w:tab/>
              <w:t>This IE shall not be included when the request originates from the EEC.</w:t>
            </w:r>
          </w:p>
          <w:p w14:paraId="1BFC84FE" w14:textId="77777777" w:rsidR="00EA5FEF" w:rsidRPr="00F477AF" w:rsidRDefault="00EA5FEF" w:rsidP="00655A28">
            <w:pPr>
              <w:pStyle w:val="TAN"/>
            </w:pPr>
            <w:r w:rsidRPr="00F81CBE">
              <w:t>NOTE</w:t>
            </w:r>
            <w:r>
              <w:t> 2</w:t>
            </w:r>
            <w:r w:rsidRPr="00F81CBE">
              <w:t>:</w:t>
            </w:r>
            <w:r w:rsidRPr="00F81CBE">
              <w:tab/>
              <w:t>This IE shall be included if edge node sharing is used.</w:t>
            </w:r>
          </w:p>
        </w:tc>
      </w:tr>
    </w:tbl>
    <w:p w14:paraId="69B9C19B" w14:textId="77777777" w:rsidR="00EA5FEF" w:rsidRPr="00F477AF" w:rsidRDefault="00EA5FEF" w:rsidP="00EA5FEF">
      <w:pPr>
        <w:rPr>
          <w:lang w:eastAsia="ko-KR"/>
        </w:rPr>
      </w:pPr>
    </w:p>
    <w:p w14:paraId="1645586A" w14:textId="77777777" w:rsidR="00EA5FEF" w:rsidRPr="00F477AF" w:rsidRDefault="00EA5FEF" w:rsidP="00EA5FEF">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EA5FEF" w:rsidRPr="00F477AF" w14:paraId="7E936DF1"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D5D8CB5" w14:textId="77777777" w:rsidR="00EA5FEF" w:rsidRPr="00F477AF" w:rsidRDefault="00EA5FEF"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8EBF06C" w14:textId="77777777" w:rsidR="00EA5FEF" w:rsidRPr="00F477AF" w:rsidRDefault="00EA5FEF"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730BAA" w14:textId="77777777" w:rsidR="00EA5FEF" w:rsidRPr="00F477AF" w:rsidRDefault="00EA5FEF" w:rsidP="00655A28">
            <w:pPr>
              <w:pStyle w:val="TAH"/>
            </w:pPr>
            <w:r w:rsidRPr="00F477AF">
              <w:t>Description</w:t>
            </w:r>
          </w:p>
        </w:tc>
      </w:tr>
      <w:tr w:rsidR="00EA5FEF" w:rsidRPr="00F477AF" w14:paraId="1612A80E"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8EDBA0C" w14:textId="77777777" w:rsidR="00EA5FEF" w:rsidRPr="00F477AF" w:rsidRDefault="00EA5FEF" w:rsidP="00655A28">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5307562B"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819A8B" w14:textId="77777777" w:rsidR="00EA5FEF" w:rsidRPr="00F477AF" w:rsidRDefault="00EA5FEF" w:rsidP="00655A28">
            <w:pPr>
              <w:pStyle w:val="TAL"/>
              <w:rPr>
                <w:rFonts w:cs="Arial"/>
                <w:szCs w:val="18"/>
              </w:rPr>
            </w:pPr>
            <w:r w:rsidRPr="00F477AF">
              <w:rPr>
                <w:rFonts w:cs="Arial"/>
                <w:szCs w:val="18"/>
              </w:rPr>
              <w:t>Describes the ACs for which a matching EAS is needed.</w:t>
            </w:r>
          </w:p>
        </w:tc>
      </w:tr>
      <w:tr w:rsidR="00EA5FEF" w:rsidRPr="00F477AF" w14:paraId="148275EB"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4C5E797" w14:textId="77777777" w:rsidR="00EA5FEF" w:rsidRPr="00F477AF" w:rsidRDefault="00EA5FEF" w:rsidP="00655A28">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17528923" w14:textId="77777777" w:rsidR="00EA5FEF" w:rsidRPr="00F477AF" w:rsidRDefault="00EA5FEF" w:rsidP="00655A28">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63D22A" w14:textId="77777777" w:rsidR="00EA5FEF" w:rsidRPr="00F477AF" w:rsidRDefault="00EA5FEF" w:rsidP="00655A28">
            <w:pPr>
              <w:pStyle w:val="TAL"/>
              <w:rPr>
                <w:rFonts w:cs="Arial"/>
                <w:szCs w:val="18"/>
              </w:rPr>
            </w:pPr>
            <w:r w:rsidRPr="00F477AF">
              <w:rPr>
                <w:rFonts w:cs="Arial"/>
                <w:szCs w:val="18"/>
              </w:rPr>
              <w:t>AC profile containing parameters used to determine matching EAS. AC profiles are further described in Table 8.2.2-1.</w:t>
            </w:r>
          </w:p>
        </w:tc>
      </w:tr>
      <w:tr w:rsidR="00EA5FEF" w:rsidRPr="00F477AF" w14:paraId="69199E56" w14:textId="77777777" w:rsidTr="00655A28">
        <w:trPr>
          <w:jc w:val="center"/>
          <w:ins w:id="199" w:author="Huawei-SA6#54_rev3" w:date="2023-04-23T11:50:00Z"/>
        </w:trPr>
        <w:tc>
          <w:tcPr>
            <w:tcW w:w="2880" w:type="dxa"/>
            <w:tcBorders>
              <w:top w:val="single" w:sz="4" w:space="0" w:color="000000"/>
              <w:left w:val="single" w:sz="4" w:space="0" w:color="000000"/>
              <w:bottom w:val="single" w:sz="4" w:space="0" w:color="000000"/>
            </w:tcBorders>
            <w:shd w:val="clear" w:color="auto" w:fill="auto"/>
          </w:tcPr>
          <w:p w14:paraId="17F1368D" w14:textId="3EFC0358" w:rsidR="00EA5FEF" w:rsidRPr="00F477AF" w:rsidRDefault="00EA5FEF" w:rsidP="00EA5FEF">
            <w:pPr>
              <w:pStyle w:val="TAL"/>
              <w:rPr>
                <w:ins w:id="200" w:author="Huawei-SA6#54_rev3" w:date="2023-04-23T11:50:00Z"/>
                <w:rFonts w:cs="Arial"/>
                <w:szCs w:val="18"/>
              </w:rPr>
            </w:pPr>
            <w:ins w:id="201" w:author="Huawei-SA6#54_rev3" w:date="2023-04-23T11:50:00Z">
              <w:r>
                <w:t>&gt; Application group profile</w:t>
              </w:r>
            </w:ins>
          </w:p>
        </w:tc>
        <w:tc>
          <w:tcPr>
            <w:tcW w:w="1440" w:type="dxa"/>
            <w:tcBorders>
              <w:top w:val="single" w:sz="4" w:space="0" w:color="000000"/>
              <w:left w:val="single" w:sz="4" w:space="0" w:color="000000"/>
              <w:bottom w:val="single" w:sz="4" w:space="0" w:color="000000"/>
            </w:tcBorders>
            <w:shd w:val="clear" w:color="auto" w:fill="auto"/>
          </w:tcPr>
          <w:p w14:paraId="1BC67420" w14:textId="32BFFD3C" w:rsidR="00EA5FEF" w:rsidRPr="00F477AF" w:rsidRDefault="00EA5FEF" w:rsidP="00EA5FEF">
            <w:pPr>
              <w:pStyle w:val="TAC"/>
              <w:rPr>
                <w:ins w:id="202" w:author="Huawei-SA6#54_rev3" w:date="2023-04-23T11:50:00Z"/>
                <w:rFonts w:cs="Arial"/>
                <w:szCs w:val="18"/>
              </w:rPr>
            </w:pPr>
            <w:ins w:id="203" w:author="Huawei-SA6#54_rev3" w:date="2023-04-23T11:5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61AC3E" w14:textId="0A62AB0F" w:rsidR="00EA5FEF" w:rsidRPr="00F477AF" w:rsidRDefault="00EA5FEF" w:rsidP="00EA5FEF">
            <w:pPr>
              <w:pStyle w:val="TAL"/>
              <w:rPr>
                <w:ins w:id="204" w:author="Huawei-SA6#54_rev3" w:date="2023-04-23T11:50:00Z"/>
                <w:rFonts w:cs="Arial"/>
                <w:szCs w:val="18"/>
              </w:rPr>
            </w:pPr>
            <w:ins w:id="205" w:author="Huawei-SA6#54_rev3" w:date="2023-04-23T11:50:00Z">
              <w:r>
                <w:t xml:space="preserve">Application group profile </w:t>
              </w:r>
              <w:r w:rsidRPr="00A21AF4">
                <w:t>associated with the AC Profile</w:t>
              </w:r>
              <w:r>
                <w:t>, as defined in Table 8.2.X-1</w:t>
              </w:r>
              <w:r w:rsidRPr="00A21AF4">
                <w:t>.</w:t>
              </w:r>
            </w:ins>
          </w:p>
        </w:tc>
      </w:tr>
      <w:tr w:rsidR="00EA5FEF" w:rsidRPr="00F477AF" w14:paraId="7C509FA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BF277FC" w14:textId="77777777" w:rsidR="00EA5FEF" w:rsidRPr="00F477AF" w:rsidRDefault="00EA5FEF" w:rsidP="00655A28">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4FF1E08D"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40718B" w14:textId="77777777" w:rsidR="00EA5FEF" w:rsidRPr="00F477AF" w:rsidRDefault="00EA5FEF" w:rsidP="00655A28">
            <w:pPr>
              <w:pStyle w:val="TAL"/>
              <w:rPr>
                <w:rFonts w:cs="Arial"/>
                <w:szCs w:val="18"/>
              </w:rPr>
            </w:pPr>
            <w:r w:rsidRPr="00F477AF">
              <w:rPr>
                <w:rFonts w:cs="Arial"/>
                <w:szCs w:val="18"/>
              </w:rPr>
              <w:t>Describes the characteristic of required EASs.</w:t>
            </w:r>
          </w:p>
        </w:tc>
      </w:tr>
      <w:tr w:rsidR="00EA5FEF" w:rsidRPr="00F477AF" w14:paraId="1FCCD4A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C0AF3A3" w14:textId="77777777" w:rsidR="00EA5FEF" w:rsidRPr="00F477AF" w:rsidRDefault="00EA5FEF" w:rsidP="00655A28">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0B317FD2"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015955" w14:textId="77777777" w:rsidR="00EA5FEF" w:rsidRPr="00F477AF" w:rsidRDefault="00EA5FEF" w:rsidP="00655A28">
            <w:pPr>
              <w:pStyle w:val="TAL"/>
              <w:rPr>
                <w:rFonts w:cs="Arial"/>
                <w:szCs w:val="18"/>
              </w:rPr>
            </w:pPr>
            <w:r w:rsidRPr="00F477AF">
              <w:rPr>
                <w:rFonts w:cs="Arial"/>
                <w:szCs w:val="18"/>
              </w:rPr>
              <w:t>Identifier of the required EAS.</w:t>
            </w:r>
          </w:p>
        </w:tc>
      </w:tr>
      <w:tr w:rsidR="00EA5FEF" w:rsidRPr="00F477AF" w14:paraId="22F4AA45"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0066B5A" w14:textId="77777777" w:rsidR="00EA5FEF" w:rsidRPr="00F477AF" w:rsidRDefault="00EA5FEF" w:rsidP="00655A28">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61511204" w14:textId="77777777" w:rsidR="00EA5FEF" w:rsidRPr="00F477AF" w:rsidRDefault="00EA5FEF" w:rsidP="00655A28">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2D17BD" w14:textId="77777777" w:rsidR="00EA5FEF" w:rsidRPr="00F477AF" w:rsidRDefault="00EA5FEF" w:rsidP="00655A28">
            <w:pPr>
              <w:pStyle w:val="TAL"/>
              <w:rPr>
                <w:rFonts w:cs="Arial"/>
                <w:szCs w:val="18"/>
              </w:rPr>
            </w:pPr>
            <w:r>
              <w:t xml:space="preserve">A </w:t>
            </w:r>
            <w:r>
              <w:rPr>
                <w:lang w:eastAsia="zh-CN"/>
              </w:rPr>
              <w:t>list of EASIDs or a bundle ID as described in clause 7.2.10.</w:t>
            </w:r>
            <w:r>
              <w:t xml:space="preserve"> </w:t>
            </w:r>
          </w:p>
        </w:tc>
      </w:tr>
      <w:tr w:rsidR="00EA5FEF" w:rsidRPr="00F477AF" w14:paraId="434E199D"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F34CF3E" w14:textId="77777777" w:rsidR="00EA5FEF" w:rsidRPr="00F477AF" w:rsidRDefault="00EA5FEF" w:rsidP="00655A28">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47FF3D83"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E7A914" w14:textId="77777777" w:rsidR="00EA5FEF" w:rsidRPr="00F477AF" w:rsidRDefault="00EA5FEF" w:rsidP="00655A28">
            <w:pPr>
              <w:pStyle w:val="TAL"/>
              <w:rPr>
                <w:rFonts w:cs="Arial"/>
                <w:szCs w:val="18"/>
              </w:rPr>
            </w:pPr>
            <w:r w:rsidRPr="00F477AF">
              <w:rPr>
                <w:rFonts w:cs="Arial"/>
                <w:szCs w:val="18"/>
              </w:rPr>
              <w:t>Identifier of the required EAS provider</w:t>
            </w:r>
          </w:p>
        </w:tc>
      </w:tr>
      <w:tr w:rsidR="00EA5FEF" w:rsidRPr="00F477AF" w14:paraId="4B182B0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6398277" w14:textId="77777777" w:rsidR="00EA5FEF" w:rsidRPr="00F477AF" w:rsidRDefault="00EA5FEF" w:rsidP="00655A28">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074ECE53"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4DF761" w14:textId="77777777" w:rsidR="00EA5FEF" w:rsidRPr="00F477AF" w:rsidRDefault="00EA5FEF" w:rsidP="00655A28">
            <w:pPr>
              <w:pStyle w:val="TAL"/>
              <w:rPr>
                <w:rFonts w:cs="Arial"/>
                <w:szCs w:val="18"/>
              </w:rPr>
            </w:pPr>
            <w:r w:rsidRPr="00F477AF">
              <w:rPr>
                <w:rFonts w:cs="Arial"/>
                <w:szCs w:val="18"/>
              </w:rPr>
              <w:t>The category or type of required EAS (e.g. V2X)</w:t>
            </w:r>
          </w:p>
        </w:tc>
      </w:tr>
      <w:tr w:rsidR="00EA5FEF" w:rsidRPr="00F477AF" w14:paraId="4A5633AE"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9380090" w14:textId="77777777" w:rsidR="00EA5FEF" w:rsidRPr="00F477AF" w:rsidRDefault="00EA5FEF" w:rsidP="00655A28">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747A7DA9"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33A539" w14:textId="77777777" w:rsidR="00EA5FEF" w:rsidRPr="00F477AF" w:rsidRDefault="00EA5FEF" w:rsidP="00655A28">
            <w:pPr>
              <w:pStyle w:val="TAL"/>
              <w:rPr>
                <w:rFonts w:cs="Arial"/>
                <w:szCs w:val="18"/>
              </w:rPr>
            </w:pPr>
            <w:r w:rsidRPr="00F477AF">
              <w:rPr>
                <w:rFonts w:cs="Arial"/>
                <w:szCs w:val="18"/>
              </w:rPr>
              <w:t>Required availability schedule of the EAS (e.g. time windows)</w:t>
            </w:r>
          </w:p>
        </w:tc>
      </w:tr>
      <w:tr w:rsidR="00EA5FEF" w:rsidRPr="00F477AF" w14:paraId="70BF3735"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80967FC" w14:textId="77777777" w:rsidR="00EA5FEF" w:rsidRPr="00F477AF" w:rsidRDefault="00EA5FEF" w:rsidP="00655A28">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4BE71D37"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58ABAE" w14:textId="77777777" w:rsidR="00EA5FEF" w:rsidRPr="00F477AF" w:rsidRDefault="00EA5FEF" w:rsidP="00655A28">
            <w:pPr>
              <w:pStyle w:val="TAL"/>
              <w:rPr>
                <w:rFonts w:cs="Arial"/>
                <w:szCs w:val="18"/>
              </w:rPr>
            </w:pPr>
            <w:r w:rsidRPr="00F477AF">
              <w:rPr>
                <w:rFonts w:cs="Arial"/>
                <w:szCs w:val="18"/>
              </w:rPr>
              <w:t>Location(s) (e.g. geographical area, route) where the EAS service should be available.</w:t>
            </w:r>
          </w:p>
        </w:tc>
      </w:tr>
      <w:tr w:rsidR="00EA5FEF" w:rsidRPr="00F477AF" w14:paraId="25C08ED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2B5D5FA" w14:textId="77777777" w:rsidR="00EA5FEF" w:rsidRPr="00F477AF" w:rsidRDefault="00EA5FEF" w:rsidP="00655A28">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44DEBD0C"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075E7C" w14:textId="77777777" w:rsidR="00EA5FEF" w:rsidRPr="00F477AF" w:rsidRDefault="00EA5FEF" w:rsidP="00655A28">
            <w:pPr>
              <w:pStyle w:val="TAL"/>
              <w:rPr>
                <w:rFonts w:cs="Arial"/>
                <w:szCs w:val="18"/>
              </w:rPr>
            </w:pPr>
            <w:r w:rsidRPr="00F477AF">
              <w:rPr>
                <w:rFonts w:cs="Arial"/>
                <w:szCs w:val="18"/>
              </w:rPr>
              <w:t>Topological area (e.g. cell ID, TAI) for which the EAS service should be available. See possible formats in Table 8.2.7-1.</w:t>
            </w:r>
          </w:p>
        </w:tc>
      </w:tr>
      <w:tr w:rsidR="00EA5FEF" w:rsidRPr="00F477AF" w14:paraId="2B710C2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733C49C" w14:textId="77777777" w:rsidR="00EA5FEF" w:rsidRPr="00F477AF" w:rsidRDefault="00EA5FEF" w:rsidP="00655A28">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480A88F6"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351B9C" w14:textId="77777777" w:rsidR="00EA5FEF" w:rsidRPr="00F477AF" w:rsidRDefault="00EA5FEF" w:rsidP="00655A28">
            <w:pPr>
              <w:pStyle w:val="TAL"/>
              <w:rPr>
                <w:rFonts w:cs="Arial"/>
                <w:szCs w:val="18"/>
              </w:rPr>
            </w:pPr>
            <w:r w:rsidRPr="00F477AF">
              <w:rPr>
                <w:rFonts w:cs="Arial"/>
                <w:szCs w:val="18"/>
              </w:rPr>
              <w:t>Indicates if the service continuity support is required or not.</w:t>
            </w:r>
          </w:p>
        </w:tc>
      </w:tr>
      <w:tr w:rsidR="00EA5FEF" w:rsidRPr="00F477AF" w14:paraId="344E399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AEB53BD" w14:textId="77777777" w:rsidR="00EA5FEF" w:rsidRPr="00F477AF" w:rsidRDefault="00EA5FEF" w:rsidP="00655A28">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20F835E8"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38BA41" w14:textId="77777777" w:rsidR="00EA5FEF" w:rsidRPr="00F477AF" w:rsidRDefault="00EA5FEF" w:rsidP="00655A28">
            <w:pPr>
              <w:pStyle w:val="TAL"/>
              <w:rPr>
                <w:rFonts w:cs="Arial"/>
                <w:szCs w:val="18"/>
              </w:rPr>
            </w:pPr>
            <w:r w:rsidRPr="00F477AF">
              <w:rPr>
                <w:rFonts w:cs="Arial"/>
                <w:szCs w:val="18"/>
              </w:rPr>
              <w:t>Required level of service permissions e.g. trial, gold-class</w:t>
            </w:r>
          </w:p>
        </w:tc>
      </w:tr>
      <w:tr w:rsidR="00EA5FEF" w:rsidRPr="00F477AF" w14:paraId="26FF532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8031D28" w14:textId="77777777" w:rsidR="00EA5FEF" w:rsidRPr="00F477AF" w:rsidRDefault="00EA5FEF" w:rsidP="00655A28">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6A826B2F"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56DA3E" w14:textId="77777777" w:rsidR="00EA5FEF" w:rsidRPr="00F477AF" w:rsidRDefault="00EA5FEF" w:rsidP="00655A28">
            <w:pPr>
              <w:pStyle w:val="TAL"/>
              <w:rPr>
                <w:rFonts w:cs="Arial"/>
                <w:szCs w:val="18"/>
              </w:rPr>
            </w:pPr>
            <w:r w:rsidRPr="00F477AF">
              <w:rPr>
                <w:rFonts w:cs="Arial"/>
                <w:szCs w:val="18"/>
              </w:rPr>
              <w:t>Required service features e.g. single vs. multi-player gaming service</w:t>
            </w:r>
          </w:p>
        </w:tc>
      </w:tr>
      <w:tr w:rsidR="00EA5FEF" w:rsidRPr="00F477AF" w:rsidDel="00A603AA" w14:paraId="47A50EC2"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C256505" w14:textId="77777777" w:rsidR="00EA5FEF" w:rsidRPr="00F477AF" w:rsidRDefault="00EA5FEF" w:rsidP="00655A28">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31A13B99" w14:textId="77777777" w:rsidR="00EA5FEF" w:rsidRPr="00F477AF" w:rsidRDefault="00EA5FEF" w:rsidP="00655A28">
            <w:pPr>
              <w:pStyle w:val="TAN"/>
              <w:rPr>
                <w:lang w:eastAsia="ko-KR"/>
              </w:rPr>
            </w:pPr>
            <w:r w:rsidRPr="00F477AF">
              <w:rPr>
                <w:lang w:eastAsia="ko-KR"/>
              </w:rPr>
              <w:t>NOTE 2:</w:t>
            </w:r>
            <w:r w:rsidRPr="00F477AF">
              <w:rPr>
                <w:lang w:eastAsia="ko-KR"/>
              </w:rPr>
              <w:tab/>
              <w:t>"Preferred ECSP list" IE shall not be present.</w:t>
            </w:r>
          </w:p>
          <w:p w14:paraId="11781AB3" w14:textId="77777777" w:rsidR="00EA5FEF" w:rsidRPr="00F477AF" w:rsidDel="00A603AA" w:rsidRDefault="00EA5FEF" w:rsidP="00655A28">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096E5372" w14:textId="77777777" w:rsidR="00EA5FEF" w:rsidRDefault="00EA5FEF" w:rsidP="00506518"/>
    <w:p w14:paraId="7269A409" w14:textId="77777777" w:rsidR="00FE0B6F" w:rsidRPr="004757BE" w:rsidRDefault="00FE0B6F" w:rsidP="00FE0B6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4757BE">
        <w:rPr>
          <w:rFonts w:ascii="Arial" w:hAnsi="Arial" w:cs="Arial"/>
          <w:noProof/>
          <w:color w:val="0000FF"/>
          <w:sz w:val="28"/>
          <w:szCs w:val="28"/>
          <w:lang w:val="en-US"/>
        </w:rPr>
        <w:t>* * * NEXT Change * * * *</w:t>
      </w:r>
      <w:r w:rsidRPr="004757BE">
        <w:rPr>
          <w:rFonts w:ascii="Arial" w:hAnsi="Arial" w:cs="Arial"/>
          <w:noProof/>
          <w:color w:val="0000FF"/>
          <w:sz w:val="28"/>
          <w:szCs w:val="28"/>
          <w:lang w:val="en-US"/>
        </w:rPr>
        <w:tab/>
      </w:r>
    </w:p>
    <w:p w14:paraId="59C6EFDE" w14:textId="77777777" w:rsidR="00FE0B6F" w:rsidRPr="00F477AF" w:rsidRDefault="00FE0B6F" w:rsidP="00FE0B6F">
      <w:pPr>
        <w:pStyle w:val="4"/>
      </w:pPr>
      <w:bookmarkStart w:id="206" w:name="_Toc37791030"/>
      <w:bookmarkStart w:id="207" w:name="_Toc42003995"/>
      <w:bookmarkStart w:id="208" w:name="_Toc50584338"/>
      <w:bookmarkStart w:id="209" w:name="_Toc50584682"/>
      <w:bookmarkStart w:id="210" w:name="_Toc57673568"/>
      <w:bookmarkStart w:id="211" w:name="_Toc131200782"/>
      <w:r w:rsidRPr="00F477AF">
        <w:t>8.5.3.3</w:t>
      </w:r>
      <w:r w:rsidRPr="00F477AF">
        <w:tab/>
        <w:t>EAS discovery response</w:t>
      </w:r>
      <w:bookmarkEnd w:id="206"/>
      <w:bookmarkEnd w:id="207"/>
      <w:bookmarkEnd w:id="208"/>
      <w:bookmarkEnd w:id="209"/>
      <w:bookmarkEnd w:id="210"/>
      <w:bookmarkEnd w:id="211"/>
    </w:p>
    <w:p w14:paraId="3FED0891" w14:textId="77777777" w:rsidR="00FE0B6F" w:rsidRPr="00F477AF" w:rsidRDefault="00FE0B6F" w:rsidP="00FE0B6F">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036E7241" w14:textId="77777777" w:rsidR="00FE0B6F" w:rsidRPr="00F477AF" w:rsidRDefault="00FE0B6F" w:rsidP="00FE0B6F">
      <w:pPr>
        <w:pStyle w:val="TH"/>
      </w:pPr>
      <w:r w:rsidRPr="00F477AF">
        <w:lastRenderedPageBreak/>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FE0B6F" w:rsidRPr="00F477AF" w14:paraId="080DD0EA"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3F21D758" w14:textId="77777777" w:rsidR="00FE0B6F" w:rsidRPr="00F477AF" w:rsidRDefault="00FE0B6F" w:rsidP="00F1555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04F197F" w14:textId="77777777" w:rsidR="00FE0B6F" w:rsidRPr="00F477AF" w:rsidRDefault="00FE0B6F" w:rsidP="00F1555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91DE66" w14:textId="77777777" w:rsidR="00FE0B6F" w:rsidRPr="00F477AF" w:rsidRDefault="00FE0B6F" w:rsidP="00F15556">
            <w:pPr>
              <w:pStyle w:val="TAH"/>
            </w:pPr>
            <w:r w:rsidRPr="00F477AF">
              <w:t>Description</w:t>
            </w:r>
          </w:p>
        </w:tc>
      </w:tr>
      <w:tr w:rsidR="00FE0B6F" w:rsidRPr="00F477AF" w14:paraId="0BC37924"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15145D07" w14:textId="77777777" w:rsidR="00FE0B6F" w:rsidRPr="00F477AF" w:rsidRDefault="00FE0B6F" w:rsidP="00F15556">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49419BFA" w14:textId="77777777" w:rsidR="00FE0B6F" w:rsidRPr="00F477AF" w:rsidRDefault="00FE0B6F" w:rsidP="00F1555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0995C4" w14:textId="77777777" w:rsidR="00FE0B6F" w:rsidRPr="00F477AF" w:rsidRDefault="00FE0B6F" w:rsidP="00F15556">
            <w:pPr>
              <w:pStyle w:val="TAL"/>
              <w:rPr>
                <w:lang w:eastAsia="ko-KR"/>
              </w:rPr>
            </w:pPr>
            <w:r w:rsidRPr="00F477AF">
              <w:rPr>
                <w:lang w:eastAsia="ko-KR"/>
              </w:rPr>
              <w:t>Indicates that the EAS discovery request was successful.</w:t>
            </w:r>
          </w:p>
        </w:tc>
      </w:tr>
      <w:tr w:rsidR="00FE0B6F" w:rsidRPr="00F477AF" w14:paraId="6841014A"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650B1425" w14:textId="77777777" w:rsidR="00FE0B6F" w:rsidRPr="00F477AF" w:rsidRDefault="00FE0B6F" w:rsidP="00F15556">
            <w:pPr>
              <w:pStyle w:val="TAL"/>
            </w:pPr>
            <w:r w:rsidRPr="00F477AF">
              <w:t>&gt; Discovered EAS list</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7510C6E0" w14:textId="77777777" w:rsidR="00FE0B6F" w:rsidRPr="00F477AF" w:rsidRDefault="00FE0B6F" w:rsidP="00F1555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AA6DBF" w14:textId="77777777" w:rsidR="00FE0B6F" w:rsidRPr="00F477AF" w:rsidRDefault="00FE0B6F" w:rsidP="00F15556">
            <w:pPr>
              <w:pStyle w:val="TAL"/>
            </w:pPr>
            <w:r w:rsidRPr="00F477AF">
              <w:t>List of discovered EAS(s). Each element includes the information described below.</w:t>
            </w:r>
          </w:p>
        </w:tc>
      </w:tr>
      <w:tr w:rsidR="00FE0B6F" w:rsidRPr="00F477AF" w14:paraId="660B64A8"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20DB69F9" w14:textId="77777777" w:rsidR="00FE0B6F" w:rsidRPr="00F477AF" w:rsidRDefault="00FE0B6F" w:rsidP="00F15556">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1C7D3320" w14:textId="77777777" w:rsidR="00FE0B6F" w:rsidRPr="00F477AF" w:rsidRDefault="00FE0B6F" w:rsidP="00F1555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1F18E9" w14:textId="77777777" w:rsidR="00FE0B6F" w:rsidRPr="00F477AF" w:rsidRDefault="00FE0B6F" w:rsidP="00F15556">
            <w:pPr>
              <w:pStyle w:val="TAL"/>
            </w:pPr>
            <w:r w:rsidRPr="00F477AF">
              <w:rPr>
                <w:lang w:eastAsia="ko-KR"/>
              </w:rPr>
              <w:t>Profile of the EAS. Each element is described in clause 8.2.4</w:t>
            </w:r>
          </w:p>
        </w:tc>
      </w:tr>
      <w:tr w:rsidR="00FE0B6F" w:rsidRPr="00F477AF" w14:paraId="407F4C98" w14:textId="77777777" w:rsidTr="00F15556">
        <w:trPr>
          <w:jc w:val="center"/>
          <w:ins w:id="212" w:author="InterDigital_S6#55" w:date="2023-05-11T14:43:00Z"/>
        </w:trPr>
        <w:tc>
          <w:tcPr>
            <w:tcW w:w="2880" w:type="dxa"/>
            <w:tcBorders>
              <w:top w:val="single" w:sz="4" w:space="0" w:color="000000"/>
              <w:left w:val="single" w:sz="4" w:space="0" w:color="000000"/>
              <w:bottom w:val="single" w:sz="4" w:space="0" w:color="000000"/>
            </w:tcBorders>
            <w:shd w:val="clear" w:color="auto" w:fill="auto"/>
          </w:tcPr>
          <w:p w14:paraId="5E215BD8" w14:textId="77777777" w:rsidR="00FE0B6F" w:rsidRPr="00CD337E" w:rsidRDefault="00FE0B6F" w:rsidP="00F15556">
            <w:pPr>
              <w:pStyle w:val="TAL"/>
              <w:rPr>
                <w:ins w:id="213" w:author="InterDigital_S6#55" w:date="2023-05-11T14:43:00Z"/>
                <w:highlight w:val="cyan"/>
                <w:lang w:eastAsia="ko-KR"/>
              </w:rPr>
            </w:pPr>
            <w:ins w:id="214" w:author="InterDigital_S6#55" w:date="2023-05-11T14:43:00Z">
              <w:r w:rsidRPr="00CD337E">
                <w:rPr>
                  <w:highlight w:val="cyan"/>
                  <w:lang w:eastAsia="ko-KR"/>
                </w:rPr>
                <w:t xml:space="preserve">&gt;&gt; </w:t>
              </w:r>
            </w:ins>
            <w:ins w:id="215" w:author="InterDigital_v1" w:date="2023-05-23T19:05:00Z">
              <w:r>
                <w:rPr>
                  <w:highlight w:val="cyan"/>
                  <w:lang w:eastAsia="ko-KR"/>
                </w:rPr>
                <w:t>EES Endpoint</w:t>
              </w:r>
            </w:ins>
          </w:p>
        </w:tc>
        <w:tc>
          <w:tcPr>
            <w:tcW w:w="1440" w:type="dxa"/>
            <w:tcBorders>
              <w:top w:val="single" w:sz="4" w:space="0" w:color="000000"/>
              <w:left w:val="single" w:sz="4" w:space="0" w:color="000000"/>
              <w:bottom w:val="single" w:sz="4" w:space="0" w:color="000000"/>
            </w:tcBorders>
            <w:shd w:val="clear" w:color="auto" w:fill="auto"/>
          </w:tcPr>
          <w:p w14:paraId="40CD4D01" w14:textId="77777777" w:rsidR="00FE0B6F" w:rsidRPr="00CD337E" w:rsidRDefault="00FE0B6F" w:rsidP="00F15556">
            <w:pPr>
              <w:pStyle w:val="TAC"/>
              <w:rPr>
                <w:ins w:id="216" w:author="InterDigital_S6#55" w:date="2023-05-11T14:43:00Z"/>
                <w:highlight w:val="cyan"/>
                <w:lang w:eastAsia="ko-KR"/>
              </w:rPr>
            </w:pPr>
            <w:ins w:id="217" w:author="InterDigital_S6#55" w:date="2023-05-11T14:45:00Z">
              <w:r w:rsidRPr="00CD337E">
                <w:rPr>
                  <w:highlight w:val="cyan"/>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0FE98B" w14:textId="77777777" w:rsidR="00FE0B6F" w:rsidRPr="00CD337E" w:rsidRDefault="00FE0B6F" w:rsidP="00F15556">
            <w:pPr>
              <w:pStyle w:val="TAL"/>
              <w:rPr>
                <w:ins w:id="218" w:author="InterDigital_S6#55" w:date="2023-05-11T14:43:00Z"/>
                <w:highlight w:val="cyan"/>
                <w:lang w:eastAsia="ko-KR"/>
              </w:rPr>
            </w:pPr>
            <w:ins w:id="219" w:author="InterDigital_v1" w:date="2023-05-23T19:05:00Z">
              <w:r w:rsidRPr="00595163">
                <w:rPr>
                  <w:highlight w:val="cyan"/>
                  <w:lang w:eastAsia="ko-KR"/>
                </w:rPr>
                <w:t>The endpoint address (e.g. URI, IP address) of the EES</w:t>
              </w:r>
              <w:r>
                <w:rPr>
                  <w:highlight w:val="cyan"/>
                  <w:lang w:eastAsia="ko-KR"/>
                </w:rPr>
                <w:t>.</w:t>
              </w:r>
            </w:ins>
          </w:p>
        </w:tc>
      </w:tr>
      <w:tr w:rsidR="00FE0B6F" w:rsidRPr="00F477AF" w14:paraId="54061A92"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6EAA278D" w14:textId="77777777" w:rsidR="00FE0B6F" w:rsidRPr="00F477AF" w:rsidRDefault="00FE0B6F" w:rsidP="00F15556">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10BC3F3E" w14:textId="77777777" w:rsidR="00FE0B6F" w:rsidRPr="00F477AF" w:rsidRDefault="00FE0B6F" w:rsidP="00F1555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D2DA1C" w14:textId="77777777" w:rsidR="00FE0B6F" w:rsidRPr="00F477AF" w:rsidRDefault="00FE0B6F" w:rsidP="00F15556">
            <w:pPr>
              <w:pStyle w:val="TAL"/>
              <w:rPr>
                <w:lang w:eastAsia="ko-KR"/>
              </w:rPr>
            </w:pPr>
            <w:r w:rsidRPr="00F477AF">
              <w:t>Time interval or duration during which the information elements in the EAS profile is valid and supposed to be cached in the EEC (e.g. time-to-live value for an EAS Endpoint)</w:t>
            </w:r>
          </w:p>
        </w:tc>
      </w:tr>
      <w:tr w:rsidR="00FE0B6F" w:rsidRPr="00F477AF" w14:paraId="60C8D2E8"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093627F0" w14:textId="77777777" w:rsidR="00FE0B6F" w:rsidRDefault="00FE0B6F" w:rsidP="00F15556">
            <w:pPr>
              <w:pStyle w:val="TAL"/>
              <w:rPr>
                <w:lang w:eastAsia="zh-CN"/>
              </w:rPr>
            </w:pPr>
            <w:r>
              <w:rPr>
                <w:rFonts w:hint="eastAsia"/>
                <w:lang w:eastAsia="zh-CN"/>
              </w:rPr>
              <w:t>&gt;</w:t>
            </w:r>
            <w:r>
              <w:rPr>
                <w:lang w:eastAsia="zh-CN"/>
              </w:rPr>
              <w:t xml:space="preserve"> </w:t>
            </w:r>
            <w:r w:rsidRPr="00B72A0B">
              <w:rPr>
                <w:lang w:eastAsia="zh-CN"/>
              </w:rPr>
              <w:t>Instantiable EAS Information</w:t>
            </w:r>
          </w:p>
          <w:p w14:paraId="7DA6CDF1" w14:textId="77777777" w:rsidR="00FE0B6F" w:rsidRPr="00F477AF" w:rsidRDefault="00FE0B6F" w:rsidP="00F15556">
            <w:pPr>
              <w:pStyle w:val="TAL"/>
              <w:rPr>
                <w:lang w:eastAsia="ko-KR"/>
              </w:rPr>
            </w:pPr>
            <w:r>
              <w:rPr>
                <w:lang w:eastAsia="zh-CN"/>
              </w:rPr>
              <w:t>(see NOTE 1)</w:t>
            </w:r>
          </w:p>
        </w:tc>
        <w:tc>
          <w:tcPr>
            <w:tcW w:w="1440" w:type="dxa"/>
            <w:tcBorders>
              <w:top w:val="single" w:sz="4" w:space="0" w:color="000000"/>
              <w:left w:val="single" w:sz="4" w:space="0" w:color="000000"/>
              <w:bottom w:val="single" w:sz="4" w:space="0" w:color="000000"/>
            </w:tcBorders>
            <w:shd w:val="clear" w:color="auto" w:fill="auto"/>
          </w:tcPr>
          <w:p w14:paraId="033799C1" w14:textId="77777777" w:rsidR="00FE0B6F" w:rsidRPr="00F477AF" w:rsidRDefault="00FE0B6F" w:rsidP="00F1555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1236B1" w14:textId="77777777" w:rsidR="00FE0B6F" w:rsidRPr="00F477AF" w:rsidRDefault="00FE0B6F" w:rsidP="00F15556">
            <w:pPr>
              <w:pStyle w:val="TAL"/>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instantiated yet)</w:t>
            </w:r>
          </w:p>
        </w:tc>
      </w:tr>
      <w:tr w:rsidR="00FE0B6F" w:rsidRPr="00F477AF" w14:paraId="436716D8"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134FFE5E" w14:textId="77777777" w:rsidR="00FE0B6F" w:rsidRDefault="00FE0B6F" w:rsidP="00F15556">
            <w:pPr>
              <w:pStyle w:val="TAL"/>
              <w:rPr>
                <w:lang w:eastAsia="zh-CN"/>
              </w:rPr>
            </w:pPr>
            <w:r>
              <w:t>&gt;&gt; Instantiation criteria (see NOTE 2)</w:t>
            </w:r>
          </w:p>
        </w:tc>
        <w:tc>
          <w:tcPr>
            <w:tcW w:w="1440" w:type="dxa"/>
            <w:tcBorders>
              <w:top w:val="single" w:sz="4" w:space="0" w:color="000000"/>
              <w:left w:val="single" w:sz="4" w:space="0" w:color="000000"/>
              <w:bottom w:val="single" w:sz="4" w:space="0" w:color="000000"/>
            </w:tcBorders>
            <w:shd w:val="clear" w:color="auto" w:fill="auto"/>
          </w:tcPr>
          <w:p w14:paraId="7EDE1C82" w14:textId="77777777" w:rsidR="00FE0B6F" w:rsidRDefault="00FE0B6F" w:rsidP="00F15556">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F8A88E" w14:textId="77777777" w:rsidR="00FE0B6F" w:rsidRDefault="00FE0B6F" w:rsidP="00F15556">
            <w:pPr>
              <w:pStyle w:val="TAL"/>
              <w:rPr>
                <w:lang w:eastAsia="zh-CN"/>
              </w:rPr>
            </w:pPr>
            <w:r>
              <w:t>The criteria upon which EAS can be instantiated (e.g. based on specific date and time).</w:t>
            </w:r>
          </w:p>
        </w:tc>
      </w:tr>
      <w:tr w:rsidR="00FE0B6F" w:rsidRPr="00F477AF" w14:paraId="5987582D"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64E42C57" w14:textId="77777777" w:rsidR="00FE0B6F" w:rsidRPr="00F477AF" w:rsidRDefault="00FE0B6F" w:rsidP="00F15556">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085F793" w14:textId="77777777" w:rsidR="00FE0B6F" w:rsidRPr="00F477AF" w:rsidRDefault="00FE0B6F" w:rsidP="00F1555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778071" w14:textId="77777777" w:rsidR="00FE0B6F" w:rsidRPr="00F477AF" w:rsidRDefault="00FE0B6F" w:rsidP="00F15556">
            <w:pPr>
              <w:pStyle w:val="TAL"/>
            </w:pPr>
            <w:r w:rsidRPr="00F477AF">
              <w:t>Indicates that the EAS discovery request failed.</w:t>
            </w:r>
          </w:p>
        </w:tc>
      </w:tr>
      <w:tr w:rsidR="00FE0B6F" w:rsidRPr="00F477AF" w14:paraId="5CC62C1D"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384E8A1E" w14:textId="77777777" w:rsidR="00FE0B6F" w:rsidRPr="00F477AF" w:rsidRDefault="00FE0B6F" w:rsidP="00F15556">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38157D96" w14:textId="77777777" w:rsidR="00FE0B6F" w:rsidRPr="00F477AF" w:rsidRDefault="00FE0B6F" w:rsidP="00F1555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7FB16B" w14:textId="77777777" w:rsidR="00FE0B6F" w:rsidRPr="00F477AF" w:rsidRDefault="00FE0B6F" w:rsidP="00F15556">
            <w:pPr>
              <w:pStyle w:val="TAL"/>
            </w:pPr>
            <w:r w:rsidRPr="00F477AF">
              <w:t>Indicates the cause of EAS discovery request failure.</w:t>
            </w:r>
          </w:p>
        </w:tc>
      </w:tr>
      <w:tr w:rsidR="00FE0B6F" w:rsidRPr="00F477AF" w14:paraId="3805506C" w14:textId="77777777" w:rsidTr="00F1555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99730FF" w14:textId="77777777" w:rsidR="00FE0B6F" w:rsidRDefault="00FE0B6F" w:rsidP="00F15556">
            <w:pPr>
              <w:pStyle w:val="TAN"/>
            </w:pPr>
            <w:r>
              <w:t>NOTE 1:</w:t>
            </w:r>
            <w:r>
              <w:tab/>
              <w:t>At least one of the IEs must be included in the Successful response.</w:t>
            </w:r>
          </w:p>
          <w:p w14:paraId="783F8604" w14:textId="77777777" w:rsidR="00FE0B6F" w:rsidRPr="00F477AF" w:rsidRDefault="00FE0B6F" w:rsidP="00F15556">
            <w:pPr>
              <w:pStyle w:val="TAN"/>
            </w:pPr>
            <w:r w:rsidRPr="00F477AF">
              <w:t>NOTE</w:t>
            </w:r>
            <w:r>
              <w:t> 2</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3EEB1A93" w14:textId="77777777" w:rsidR="00FE0B6F" w:rsidRPr="00D10E08" w:rsidRDefault="00FE0B6F" w:rsidP="00FE0B6F"/>
    <w:p w14:paraId="6883EADE" w14:textId="77777777" w:rsidR="00EA5FEF" w:rsidRPr="00FE0B6F" w:rsidRDefault="00EA5FEF" w:rsidP="00506518"/>
    <w:p w14:paraId="224E7F18" w14:textId="77777777" w:rsidR="00F0094F" w:rsidRPr="00C21836" w:rsidRDefault="00F0094F" w:rsidP="00F00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6E087DB" w14:textId="77777777" w:rsidR="00C52763" w:rsidRDefault="00C52763" w:rsidP="00C52763">
      <w:pPr>
        <w:pStyle w:val="2"/>
      </w:pPr>
      <w:bookmarkStart w:id="220" w:name="_Toc131201089"/>
      <w:bookmarkStart w:id="221" w:name="_Toc131201093"/>
      <w:bookmarkStart w:id="222" w:name="_Toc122439692"/>
      <w:r w:rsidRPr="00F477AF">
        <w:t>8.</w:t>
      </w:r>
      <w:r>
        <w:t>15</w:t>
      </w:r>
      <w:r w:rsidRPr="00F477AF">
        <w:tab/>
      </w:r>
      <w:bookmarkStart w:id="223" w:name="_Hlk119598701"/>
      <w:r>
        <w:t>EAS Information provisioning</w:t>
      </w:r>
      <w:bookmarkEnd w:id="220"/>
      <w:bookmarkEnd w:id="223"/>
    </w:p>
    <w:p w14:paraId="0EC8B6DA" w14:textId="77777777" w:rsidR="00C52763" w:rsidRDefault="00C52763" w:rsidP="00C52763">
      <w:pPr>
        <w:pStyle w:val="3"/>
      </w:pPr>
      <w:bookmarkStart w:id="224" w:name="_Toc131201090"/>
      <w:r w:rsidRPr="00F477AF">
        <w:t>8.</w:t>
      </w:r>
      <w:r>
        <w:t>15</w:t>
      </w:r>
      <w:r w:rsidRPr="00F477AF">
        <w:t>.1</w:t>
      </w:r>
      <w:r w:rsidRPr="00F477AF">
        <w:tab/>
        <w:t>General</w:t>
      </w:r>
      <w:bookmarkEnd w:id="224"/>
    </w:p>
    <w:p w14:paraId="451B77F3" w14:textId="4E4E6A2F" w:rsidR="00C52763" w:rsidRDefault="00C52763" w:rsidP="00C52763">
      <w:r>
        <w:t>EAS information provisioning procedure allows the EEC to exchange information with the EES about selected EAS or ACR scenario selection.</w:t>
      </w:r>
    </w:p>
    <w:p w14:paraId="49D58C4E" w14:textId="77777777" w:rsidR="00C52763" w:rsidRDefault="00C52763" w:rsidP="00C52763">
      <w:r>
        <w:t xml:space="preserve">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w:t>
      </w:r>
      <w:r w:rsidRPr="000A260A">
        <w:t xml:space="preserve"> </w:t>
      </w:r>
      <w:r w:rsidRPr="00C42C8E">
        <w:t xml:space="preserve">The selection of ACR scenario(s) for </w:t>
      </w:r>
      <w:r>
        <w:t xml:space="preserve">each EAS in </w:t>
      </w:r>
      <w:r w:rsidRPr="00C42C8E">
        <w:t>EAS bundles may be performed</w:t>
      </w:r>
      <w:r>
        <w:t xml:space="preserve"> speparately</w:t>
      </w:r>
      <w:r w:rsidRPr="00C42C8E">
        <w:t xml:space="preserve"> by the EEC or the EES for a given AC and the selected EAS(s) in a bundle, based on the service continuity support by AC, EEC, EES and EAS(s).</w:t>
      </w:r>
      <w:r w:rsidRPr="001A0E7A">
        <w:t xml:space="preserve"> </w:t>
      </w:r>
      <w:r>
        <w:t xml:space="preserve">In addition, the EEC or EES can further determine the one or more ACR scenario(s) for the selected EAS based on the AC service KPI. </w:t>
      </w:r>
    </w:p>
    <w:p w14:paraId="20745CD0" w14:textId="77777777" w:rsidR="00C52763" w:rsidRPr="0052744E" w:rsidRDefault="00C52763" w:rsidP="00C52763">
      <w:pPr>
        <w:pStyle w:val="EditorsNote"/>
        <w:rPr>
          <w:lang w:eastAsia="ko-KR"/>
        </w:rPr>
      </w:pPr>
      <w:r w:rsidRPr="00F477AF">
        <w:rPr>
          <w:lang w:eastAsia="ko-KR"/>
        </w:rPr>
        <w:t>Editor's Note:</w:t>
      </w:r>
      <w:r w:rsidRPr="00F477AF">
        <w:rPr>
          <w:lang w:eastAsia="ko-KR"/>
        </w:rPr>
        <w:tab/>
      </w:r>
      <w:r>
        <w:rPr>
          <w:lang w:eastAsia="ko-KR"/>
        </w:rPr>
        <w:t xml:space="preserve">It is FFS whether the ACR scenario selection for EAS bundles is needed to extend to multiple EES scenario, </w:t>
      </w:r>
      <w:r>
        <w:t>depending on the feedback from SA5</w:t>
      </w:r>
      <w:r w:rsidRPr="00F477AF">
        <w:rPr>
          <w:lang w:eastAsia="ko-KR"/>
        </w:rPr>
        <w:t>.</w:t>
      </w:r>
    </w:p>
    <w:p w14:paraId="2B194E30" w14:textId="77777777" w:rsidR="00C52763" w:rsidRDefault="00C52763" w:rsidP="00C52763">
      <w:pPr>
        <w:pStyle w:val="NO"/>
      </w:pPr>
      <w:r>
        <w:t>NOTE:</w:t>
      </w:r>
      <w:r>
        <w:tab/>
        <w:t>How to select ACR scenario(s) at the EEC or EES considering AC service KPI is implementation specific.</w:t>
      </w:r>
    </w:p>
    <w:p w14:paraId="04D94AE0" w14:textId="77777777" w:rsidR="00C52763" w:rsidRDefault="00C52763" w:rsidP="00C52763">
      <w:r w:rsidRPr="00705AAF">
        <w:t>Information about instantiable EAS may be provided to the EEC as in clause 8.3.3 and 8.5. Triggering the instantiation of an EAS by the EEC may be announced to the EES by including the selected EASID in the EAS information provisioning request without including the selected EAS endpoint.</w:t>
      </w:r>
    </w:p>
    <w:p w14:paraId="1F1A3923" w14:textId="77777777" w:rsidR="00C52763" w:rsidRDefault="00C52763" w:rsidP="00C52763">
      <w:r>
        <w:t>The EAS information provisioning request types supported are:</w:t>
      </w:r>
    </w:p>
    <w:p w14:paraId="4C0EAB50" w14:textId="77777777" w:rsidR="00C52763" w:rsidRDefault="00C52763" w:rsidP="00C52763">
      <w:pPr>
        <w:pStyle w:val="B1"/>
      </w:pPr>
      <w:r>
        <w:t>-</w:t>
      </w:r>
      <w:r>
        <w:tab/>
      </w:r>
      <w:bookmarkStart w:id="225" w:name="_Hlk119501914"/>
      <w:r w:rsidRPr="002C62E0">
        <w:t>"</w:t>
      </w:r>
      <w:r>
        <w:t>ACR scenario selection announcement</w:t>
      </w:r>
      <w:r w:rsidRPr="002C62E0">
        <w:t>"</w:t>
      </w:r>
      <w:bookmarkEnd w:id="225"/>
      <w:r>
        <w:t>. Inform the EES about the EAS that has been selected by the EEC and may provide the selected ACR scenario list to the EES.</w:t>
      </w:r>
      <w:r w:rsidRPr="000A260A">
        <w:t xml:space="preserve"> For the EAS bundles scenario, the selected bundled EAS(s) and the selected ACR scenario list for EAS bundles by EEC are included and notified to the EES.</w:t>
      </w:r>
    </w:p>
    <w:p w14:paraId="69CEED5C" w14:textId="77777777" w:rsidR="00C52763" w:rsidRDefault="00C52763" w:rsidP="00C52763">
      <w:pPr>
        <w:pStyle w:val="B1"/>
        <w:rPr>
          <w:ins w:id="226" w:author="Huawei-SA6#54_final-rev1" w:date="2023-04-26T11:34:00Z"/>
        </w:rPr>
      </w:pPr>
      <w:r>
        <w:t>-</w:t>
      </w:r>
      <w:r>
        <w:tab/>
      </w:r>
      <w:r w:rsidRPr="002C62E0">
        <w:t>"</w:t>
      </w:r>
      <w:r>
        <w:t>ACR scenario selection request</w:t>
      </w:r>
      <w:r w:rsidRPr="002C62E0">
        <w:t>"</w:t>
      </w:r>
      <w:r>
        <w:t>. Inform the EES to perform ACR scenario selection.</w:t>
      </w:r>
      <w:r w:rsidRPr="003249BE">
        <w:t xml:space="preserve"> For the EAS bundles scenario, the request may inform the EES to dertermine the ACR scenario list for EAS bundles</w:t>
      </w:r>
      <w:r>
        <w:t>.</w:t>
      </w:r>
    </w:p>
    <w:p w14:paraId="61FFB347" w14:textId="0D8C1B6D" w:rsidR="00C52763" w:rsidRDefault="00C52763" w:rsidP="00C52763">
      <w:pPr>
        <w:pStyle w:val="B1"/>
        <w:rPr>
          <w:ins w:id="227" w:author="Huawei-SA6#54_final-rev1" w:date="2023-04-26T11:34:00Z"/>
        </w:rPr>
      </w:pPr>
      <w:ins w:id="228" w:author="Huawei-SA6#54_final-rev1" w:date="2023-04-26T11:34:00Z">
        <w:r>
          <w:lastRenderedPageBreak/>
          <w:t>-</w:t>
        </w:r>
        <w:r>
          <w:tab/>
        </w:r>
        <w:r w:rsidRPr="002C62E0">
          <w:t>"</w:t>
        </w:r>
        <w:r>
          <w:t>EAS selec</w:t>
        </w:r>
      </w:ins>
      <w:ins w:id="229" w:author="Huawei-SA6#54_final-rev1" w:date="2023-04-26T11:35:00Z">
        <w:r>
          <w:t>tion request</w:t>
        </w:r>
      </w:ins>
      <w:ins w:id="230" w:author="Huawei-SA6#54_final-rev1" w:date="2023-04-26T11:34:00Z">
        <w:r w:rsidRPr="002C62E0">
          <w:t>"</w:t>
        </w:r>
        <w:r>
          <w:t xml:space="preserve">. Inform the EES </w:t>
        </w:r>
      </w:ins>
      <w:ins w:id="231" w:author="Huawei-SA6#54_final-rev1" w:date="2023-04-26T11:35:00Z">
        <w:r>
          <w:t xml:space="preserve">of EAS </w:t>
        </w:r>
      </w:ins>
      <w:ins w:id="232" w:author="Huawei-SA6#54_final-rev1" w:date="2023-04-26T11:34:00Z">
        <w:r>
          <w:t>selection</w:t>
        </w:r>
      </w:ins>
      <w:ins w:id="233" w:author="Huawei-SA6#54_final-rev2" w:date="2023-04-26T16:39:00Z">
        <w:r w:rsidR="002366E9" w:rsidRPr="002366E9">
          <w:rPr>
            <w:color w:val="000000" w:themeColor="text1"/>
          </w:rPr>
          <w:t xml:space="preserve"> </w:t>
        </w:r>
        <w:r w:rsidR="002366E9" w:rsidRPr="00F34DF7">
          <w:rPr>
            <w:color w:val="000000" w:themeColor="text1"/>
          </w:rPr>
          <w:t>for Application Group</w:t>
        </w:r>
      </w:ins>
      <w:ins w:id="234" w:author="Huawei-SA6#54_final-rev1" w:date="2023-04-26T11:34:00Z">
        <w:r>
          <w:t>.</w:t>
        </w:r>
      </w:ins>
    </w:p>
    <w:p w14:paraId="10993E82" w14:textId="77777777" w:rsidR="00C52763" w:rsidRDefault="00C52763" w:rsidP="00C52763">
      <w:pPr>
        <w:pStyle w:val="B1"/>
      </w:pPr>
    </w:p>
    <w:p w14:paraId="20BDCA00" w14:textId="77777777" w:rsidR="00C52763" w:rsidRPr="00D10E08" w:rsidRDefault="00C52763" w:rsidP="00C52763"/>
    <w:p w14:paraId="2BFB1939" w14:textId="77777777" w:rsidR="00C52763" w:rsidRPr="00C21836" w:rsidRDefault="00C52763" w:rsidP="00C5276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AF62DF6" w14:textId="77777777" w:rsidR="002E7A16" w:rsidRPr="00057A0E" w:rsidRDefault="002E7A16" w:rsidP="002E7A16">
      <w:pPr>
        <w:pStyle w:val="4"/>
        <w:rPr>
          <w:lang w:val="en-US"/>
        </w:rPr>
      </w:pPr>
      <w:r w:rsidRPr="00057A0E">
        <w:rPr>
          <w:lang w:val="en-US"/>
        </w:rPr>
        <w:t>8.</w:t>
      </w:r>
      <w:r>
        <w:rPr>
          <w:lang w:val="en-US"/>
        </w:rPr>
        <w:t>15</w:t>
      </w:r>
      <w:r w:rsidRPr="00057A0E">
        <w:rPr>
          <w:lang w:val="en-US"/>
        </w:rPr>
        <w:t>.2.2</w:t>
      </w:r>
      <w:r w:rsidRPr="00057A0E">
        <w:rPr>
          <w:lang w:val="en-US"/>
        </w:rPr>
        <w:tab/>
        <w:t>EAS Information provisioning</w:t>
      </w:r>
      <w:bookmarkEnd w:id="221"/>
    </w:p>
    <w:p w14:paraId="314E2BEE" w14:textId="77777777" w:rsidR="002E7A16" w:rsidRPr="00057A0E" w:rsidRDefault="002E7A16" w:rsidP="002E7A16">
      <w:pPr>
        <w:rPr>
          <w:lang w:val="en-US"/>
        </w:rPr>
      </w:pPr>
      <w:r w:rsidRPr="00057A0E">
        <w:rPr>
          <w:lang w:val="en-US"/>
        </w:rPr>
        <w:t>Pre-conditions:</w:t>
      </w:r>
    </w:p>
    <w:p w14:paraId="1EF82314" w14:textId="77777777" w:rsidR="002E7A16" w:rsidRDefault="002E7A16" w:rsidP="002E7A16">
      <w:pPr>
        <w:pStyle w:val="B1"/>
        <w:rPr>
          <w:lang w:val="en-US"/>
        </w:rPr>
      </w:pPr>
      <w:r>
        <w:rPr>
          <w:lang w:val="en-US"/>
        </w:rPr>
        <w:t>1.</w:t>
      </w:r>
      <w:r>
        <w:rPr>
          <w:lang w:val="en-US"/>
        </w:rPr>
        <w:tab/>
        <w:t>The EEC has performed service provisioning procedure</w:t>
      </w:r>
    </w:p>
    <w:p w14:paraId="30667309" w14:textId="77777777" w:rsidR="002E7A16" w:rsidRDefault="002E7A16" w:rsidP="002E7A16">
      <w:pPr>
        <w:pStyle w:val="B1"/>
        <w:rPr>
          <w:lang w:val="en-US"/>
        </w:rPr>
      </w:pPr>
      <w:r>
        <w:rPr>
          <w:lang w:val="en-US"/>
        </w:rPr>
        <w:t>2.</w:t>
      </w:r>
      <w:r>
        <w:rPr>
          <w:lang w:val="en-US"/>
        </w:rPr>
        <w:tab/>
        <w:t>The EEC has performed the EAS discovery procedure</w:t>
      </w:r>
    </w:p>
    <w:p w14:paraId="6557DFA8" w14:textId="77777777" w:rsidR="002E7A16" w:rsidRDefault="002E7A16" w:rsidP="002E7A16">
      <w:pPr>
        <w:pStyle w:val="TH"/>
        <w:rPr>
          <w:lang w:val="en-US"/>
        </w:rPr>
      </w:pPr>
      <w:r>
        <w:object w:dxaOrig="4455" w:dyaOrig="3150" w14:anchorId="5FA513D1">
          <v:shape id="_x0000_i1027" type="#_x0000_t75" style="width:223.15pt;height:157.2pt" o:ole="">
            <v:imagedata r:id="rId16" o:title=""/>
          </v:shape>
          <o:OLEObject Type="Embed" ProgID="Visio.Drawing.15" ShapeID="_x0000_i1027" DrawAspect="Content" ObjectID="_1746624682" r:id="rId17"/>
        </w:object>
      </w:r>
    </w:p>
    <w:p w14:paraId="772C237E" w14:textId="77777777" w:rsidR="002E7A16" w:rsidRPr="00592E3F" w:rsidRDefault="002E7A16" w:rsidP="002E7A16">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735A9574" w14:textId="77777777" w:rsidR="002E7A16" w:rsidRDefault="002E7A16" w:rsidP="002E7A16">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75246691" w14:textId="77777777" w:rsidR="002E7A16" w:rsidRDefault="002E7A16" w:rsidP="002E7A16">
      <w:pPr>
        <w:pStyle w:val="B1"/>
        <w:ind w:left="900"/>
        <w:rPr>
          <w:lang w:val="en-US"/>
        </w:rPr>
      </w:pPr>
      <w:r>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r w:rsidRPr="000A260A">
        <w:rPr>
          <w:lang w:val="en-US"/>
        </w:rPr>
        <w:t xml:space="preserve"> For the EAS bundles scenario, the request may include the ACR scenario list for EAS bundles selected by the EEC.</w:t>
      </w:r>
    </w:p>
    <w:p w14:paraId="107FCA61" w14:textId="77777777" w:rsidR="002E7A16" w:rsidRDefault="002E7A16" w:rsidP="002E7A16">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5D43AC16" w14:textId="6D297AA9" w:rsidR="002E7A16" w:rsidRPr="00FE0B6F" w:rsidRDefault="002E7A16" w:rsidP="00FE0B6F">
      <w:pPr>
        <w:pStyle w:val="B2"/>
        <w:rPr>
          <w:ins w:id="235" w:author="Huawei-SA6#54" w:date="2023-04-11T11:35:00Z"/>
        </w:rPr>
      </w:pPr>
      <w:ins w:id="236" w:author="Huawei-SA6#54" w:date="2023-04-11T11:35:00Z">
        <w:r w:rsidRPr="00F34DF7">
          <w:rPr>
            <w:color w:val="000000" w:themeColor="text1"/>
            <w:lang w:val="en-US"/>
          </w:rPr>
          <w:t>c- "</w:t>
        </w:r>
        <w:r w:rsidRPr="00F34DF7">
          <w:rPr>
            <w:color w:val="000000" w:themeColor="text1"/>
          </w:rPr>
          <w:t xml:space="preserve"> EAS selection</w:t>
        </w:r>
      </w:ins>
      <w:ins w:id="237" w:author="Huawei-SA6#54_final-rev1" w:date="2023-04-26T11:35:00Z">
        <w:r w:rsidR="00C52763" w:rsidRPr="00F34DF7">
          <w:rPr>
            <w:color w:val="000000" w:themeColor="text1"/>
          </w:rPr>
          <w:t xml:space="preserve"> </w:t>
        </w:r>
        <w:del w:id="238" w:author="Huawei-SA6 55-r4-catalina" w:date="2023-05-26T01:24:00Z">
          <w:r w:rsidR="00C52763" w:rsidRPr="00F34DF7" w:rsidDel="00171A2C">
            <w:rPr>
              <w:color w:val="000000" w:themeColor="text1"/>
            </w:rPr>
            <w:delText>request</w:delText>
          </w:r>
        </w:del>
      </w:ins>
      <w:ins w:id="239" w:author="Huawei-SA6#54" w:date="2023-04-11T11:35:00Z">
        <w:r w:rsidRPr="00F34DF7">
          <w:rPr>
            <w:color w:val="000000" w:themeColor="text1"/>
          </w:rPr>
          <w:t>". Informs the EES of EAS selection</w:t>
        </w:r>
      </w:ins>
      <w:ins w:id="240" w:author="Huawei-SA6#54_final-rev1" w:date="2023-04-26T11:46:00Z">
        <w:r w:rsidR="00F34DF7" w:rsidRPr="00F34DF7">
          <w:rPr>
            <w:color w:val="000000" w:themeColor="text1"/>
          </w:rPr>
          <w:t xml:space="preserve"> for Application Group</w:t>
        </w:r>
      </w:ins>
      <w:ins w:id="241" w:author="Huawei-SA6#54" w:date="2023-04-11T11:35:00Z">
        <w:r w:rsidRPr="00F34DF7">
          <w:rPr>
            <w:color w:val="000000" w:themeColor="text1"/>
          </w:rPr>
          <w:t xml:space="preserve">. </w:t>
        </w:r>
        <w:del w:id="242" w:author="Huawei-SA6 55-r4-catalina" w:date="2023-05-26T01:26:00Z">
          <w:r w:rsidRPr="00F34DF7" w:rsidDel="00171A2C">
            <w:rPr>
              <w:color w:val="000000" w:themeColor="text1"/>
              <w:lang w:val="en-US"/>
            </w:rPr>
            <w:delText xml:space="preserve">The request message may contain the list of EESs for a certain Application Group ID, received from the ECS </w:delText>
          </w:r>
          <w:r w:rsidDel="00171A2C">
            <w:rPr>
              <w:lang w:val="en-US"/>
            </w:rPr>
            <w:delText xml:space="preserve">in the service provisioning response message. This </w:delText>
          </w:r>
          <w:r w:rsidRPr="005E78A7" w:rsidDel="00171A2C">
            <w:rPr>
              <w:lang w:val="en-US"/>
            </w:rPr>
            <w:delText xml:space="preserve">application group related information may be used for further common EAS announcement(s) between EES(s). </w:delText>
          </w:r>
        </w:del>
      </w:ins>
      <w:ins w:id="243" w:author="Huawei-SA6#54_rev1" w:date="2023-04-20T14:38:00Z">
        <w:del w:id="244" w:author="Huawei-SA6 55-r4-catalina" w:date="2023-05-26T01:26:00Z">
          <w:r w:rsidR="00DD1349" w:rsidRPr="005E78A7" w:rsidDel="00171A2C">
            <w:rPr>
              <w:lang w:val="en-US"/>
            </w:rPr>
            <w:delText xml:space="preserve">In the case of no </w:delText>
          </w:r>
          <w:r w:rsidR="00DD1349" w:rsidRPr="005E78A7" w:rsidDel="00171A2C">
            <w:delText xml:space="preserve">Central Repository, </w:delText>
          </w:r>
          <w:r w:rsidR="00DD1349" w:rsidRPr="005E78A7" w:rsidDel="00171A2C">
            <w:rPr>
              <w:lang w:val="en-US"/>
            </w:rPr>
            <w:delText xml:space="preserve">if </w:delText>
          </w:r>
        </w:del>
      </w:ins>
      <w:ins w:id="245" w:author="Huawei-SA6#54" w:date="2023-04-11T11:35:00Z">
        <w:del w:id="246" w:author="Huawei-SA6 55-r4-catalina" w:date="2023-05-26T01:26:00Z">
          <w:r w:rsidRPr="005E78A7" w:rsidDel="00171A2C">
            <w:rPr>
              <w:lang w:val="en-US"/>
            </w:rPr>
            <w:delText xml:space="preserve">the request message does not contain the list of EESs for a certain Application Group ID, then the </w:delText>
          </w:r>
          <w:r w:rsidRPr="005E78A7" w:rsidDel="00171A2C">
            <w:delText>EES determines the other EESs to which announce common EAS request needs to be sent.</w:delText>
          </w:r>
        </w:del>
      </w:ins>
      <w:ins w:id="247" w:author="Huawei-SA6#54_rev1" w:date="2023-04-20T14:39:00Z">
        <w:del w:id="248" w:author="Huawei-SA6 55-r4-catalina" w:date="2023-05-26T01:26:00Z">
          <w:r w:rsidR="00DD1349" w:rsidRPr="005E78A7" w:rsidDel="00171A2C">
            <w:delText xml:space="preserve"> If there is Central Repository, the EEC selected EAS is used in interaction between the EES and Central Repository, and EEC receives common EAS in the EAS information provisioning response.</w:delText>
          </w:r>
        </w:del>
      </w:ins>
      <w:del w:id="249" w:author="Huawei-SA6 55-r4-catalina" w:date="2023-05-26T01:26:00Z">
        <w:r w:rsidR="00FE0B6F" w:rsidRPr="00FE0B6F" w:rsidDel="00171A2C">
          <w:rPr>
            <w:highlight w:val="cyan"/>
          </w:rPr>
          <w:delText xml:space="preserve"> </w:delText>
        </w:r>
      </w:del>
      <w:ins w:id="250" w:author="InterDigital_S6#55" w:date="2023-05-11T15:21:00Z">
        <w:del w:id="251" w:author="Huawei-SA6 55-r4-catalina" w:date="2023-05-26T01:26:00Z">
          <w:r w:rsidR="00FE0B6F" w:rsidRPr="00396A37" w:rsidDel="00171A2C">
            <w:rPr>
              <w:highlight w:val="cyan"/>
            </w:rPr>
            <w:delText xml:space="preserve">If the common EAS is registered to another EES, then the </w:delText>
          </w:r>
        </w:del>
      </w:ins>
      <w:ins w:id="252" w:author="InterDigital_v1" w:date="2023-05-23T19:06:00Z">
        <w:del w:id="253" w:author="Huawei-SA6 55-r4-catalina" w:date="2023-05-26T01:26:00Z">
          <w:r w:rsidR="00FE0B6F" w:rsidDel="00171A2C">
            <w:rPr>
              <w:highlight w:val="cyan"/>
            </w:rPr>
            <w:delText xml:space="preserve">EES endpoint </w:delText>
          </w:r>
        </w:del>
      </w:ins>
      <w:ins w:id="254" w:author="InterDigital_S6#55" w:date="2023-05-11T15:21:00Z">
        <w:del w:id="255" w:author="Huawei-SA6 55-r4-catalina" w:date="2023-05-26T01:26:00Z">
          <w:r w:rsidR="00FE0B6F" w:rsidRPr="00396A37" w:rsidDel="00171A2C">
            <w:rPr>
              <w:highlight w:val="cyan"/>
            </w:rPr>
            <w:delText xml:space="preserve">of the EES where the </w:delText>
          </w:r>
        </w:del>
      </w:ins>
      <w:ins w:id="256" w:author="InterDigital_S6#55" w:date="2023-05-11T15:22:00Z">
        <w:del w:id="257" w:author="Huawei-SA6 55-r4-catalina" w:date="2023-05-26T01:26:00Z">
          <w:r w:rsidR="00FE0B6F" w:rsidRPr="00396A37" w:rsidDel="00171A2C">
            <w:rPr>
              <w:highlight w:val="cyan"/>
            </w:rPr>
            <w:delText>common</w:delText>
          </w:r>
        </w:del>
      </w:ins>
      <w:ins w:id="258" w:author="InterDigital_S6#55" w:date="2023-05-11T15:21:00Z">
        <w:del w:id="259" w:author="Huawei-SA6 55-r4-catalina" w:date="2023-05-26T01:26:00Z">
          <w:r w:rsidR="00FE0B6F" w:rsidRPr="00396A37" w:rsidDel="00171A2C">
            <w:rPr>
              <w:highlight w:val="cyan"/>
            </w:rPr>
            <w:delText xml:space="preserve"> EAS is registered is also included in the </w:delText>
          </w:r>
        </w:del>
      </w:ins>
      <w:ins w:id="260" w:author="InterDigital_S6#55" w:date="2023-05-11T15:22:00Z">
        <w:del w:id="261" w:author="Huawei-SA6 55-r4-catalina" w:date="2023-05-26T01:26:00Z">
          <w:r w:rsidR="00FE0B6F" w:rsidRPr="00396A37" w:rsidDel="00171A2C">
            <w:rPr>
              <w:highlight w:val="cyan"/>
            </w:rPr>
            <w:delText>EAS information provisioning response</w:delText>
          </w:r>
        </w:del>
      </w:ins>
      <w:ins w:id="262" w:author="InterDigital_S6#55" w:date="2023-05-11T15:21:00Z">
        <w:del w:id="263" w:author="Huawei-SA6 55-r4-catalina" w:date="2023-05-26T01:26:00Z">
          <w:r w:rsidR="00FE0B6F" w:rsidRPr="00396A37" w:rsidDel="00171A2C">
            <w:rPr>
              <w:highlight w:val="cyan"/>
            </w:rPr>
            <w:delText>.</w:delText>
          </w:r>
        </w:del>
      </w:ins>
    </w:p>
    <w:p w14:paraId="082DA728" w14:textId="49C4EA25" w:rsidR="002E7A16" w:rsidDel="0038562A" w:rsidRDefault="00C52763" w:rsidP="002E7A16">
      <w:pPr>
        <w:pStyle w:val="NO"/>
        <w:rPr>
          <w:del w:id="264" w:author="Huawei-SA6#55e" w:date="2023-05-16T10:16:00Z"/>
        </w:rPr>
      </w:pPr>
      <w:ins w:id="265" w:author="Huawei-SA6#54_final-rev1" w:date="2023-04-26T11:37:00Z">
        <w:del w:id="266" w:author="Huawei-SA6#55e" w:date="2023-05-16T10:16:00Z">
          <w:r w:rsidRPr="00362AD7" w:rsidDel="0038562A">
            <w:delText>Editor’s Note</w:delText>
          </w:r>
        </w:del>
      </w:ins>
      <w:ins w:id="267" w:author="Huawei-SA6#54" w:date="2023-04-11T11:35:00Z">
        <w:del w:id="268" w:author="Huawei-SA6#55e" w:date="2023-05-16T10:16:00Z">
          <w:r w:rsidR="002E7A16" w:rsidDel="0038562A">
            <w:delText>: It is up to implementation how it is determined that EES no longer serves the application group.</w:delText>
          </w:r>
        </w:del>
      </w:ins>
    </w:p>
    <w:p w14:paraId="3D80FC88" w14:textId="7A9398D0" w:rsidR="0038562A" w:rsidRPr="002730AE" w:rsidRDefault="0038562A" w:rsidP="0038562A">
      <w:pPr>
        <w:pStyle w:val="NO"/>
        <w:rPr>
          <w:ins w:id="269" w:author="Huawei-SA6#55e" w:date="2023-05-16T10:16:00Z"/>
        </w:rPr>
      </w:pPr>
      <w:ins w:id="270" w:author="Huawei-SA6#55e" w:date="2023-05-16T10:16:00Z">
        <w:r w:rsidRPr="002730AE">
          <w:t>NOTE 1:</w:t>
        </w:r>
        <w:r w:rsidRPr="002730AE">
          <w:tab/>
        </w:r>
        <w:r>
          <w:t>It is up to implementation how it is determined that EES no longer serves the application group.</w:t>
        </w:r>
        <w:r w:rsidRPr="002730AE">
          <w:t>.</w:t>
        </w:r>
      </w:ins>
    </w:p>
    <w:p w14:paraId="25FA1EFD" w14:textId="77777777" w:rsidR="0038562A" w:rsidRDefault="0038562A" w:rsidP="002E7A16">
      <w:pPr>
        <w:pStyle w:val="NO"/>
        <w:rPr>
          <w:ins w:id="271" w:author="Huawei-SA6#54" w:date="2023-04-11T11:35:00Z"/>
        </w:rPr>
      </w:pPr>
    </w:p>
    <w:p w14:paraId="5A7250DE" w14:textId="7DDA9142" w:rsidR="002E7A16" w:rsidRDefault="002E7A16" w:rsidP="002E7A16">
      <w:pPr>
        <w:pStyle w:val="EditorsNote"/>
        <w:rPr>
          <w:ins w:id="272" w:author="Huawei-SA6#54_final-rev1" w:date="2023-04-26T11:36:00Z"/>
        </w:rPr>
      </w:pPr>
      <w:ins w:id="273" w:author="Huawei-SA6#54" w:date="2023-04-11T11:35:00Z">
        <w:r w:rsidRPr="00362AD7">
          <w:t>Editor’s Note: It is FFS whether clause 8.8.3.3 of TS 23.558</w:t>
        </w:r>
        <w:r w:rsidRPr="001073DE">
          <w:t xml:space="preserve"> can be used to determine</w:t>
        </w:r>
        <w:r w:rsidRPr="00362AD7">
          <w:t xml:space="preserve"> target EESs for Common EAS announcement if the message does not include a list of EESs for a group.</w:t>
        </w:r>
      </w:ins>
    </w:p>
    <w:p w14:paraId="314C6E55" w14:textId="5E33D023" w:rsidR="00C52763" w:rsidRPr="00C52763" w:rsidRDefault="00C52763" w:rsidP="00C52763">
      <w:pPr>
        <w:pStyle w:val="EditorsNote"/>
        <w:rPr>
          <w:ins w:id="274" w:author="Huawei-SA6#54" w:date="2023-04-11T11:35:00Z"/>
        </w:rPr>
      </w:pPr>
      <w:ins w:id="275" w:author="Huawei-SA6#54_final-rev1" w:date="2023-04-26T11:37:00Z">
        <w:r w:rsidRPr="00C52763">
          <w:rPr>
            <w:rPrChange w:id="276" w:author="Huawei-SA6#54_final-rev1" w:date="2023-04-26T11:37:00Z">
              <w:rPr>
                <w:rFonts w:ascii="Calibri" w:hAnsi="Calibri" w:cs="Calibri"/>
                <w:sz w:val="22"/>
                <w:szCs w:val="22"/>
              </w:rPr>
            </w:rPrChange>
          </w:rPr>
          <w:t>Editor’s Note: For the “EAS selection” option, how the described functionality can be better captured in steps 1 and 2 is FFS.</w:t>
        </w:r>
      </w:ins>
    </w:p>
    <w:p w14:paraId="1183AEE7" w14:textId="77777777" w:rsidR="002E7A16" w:rsidRPr="00241F12" w:rsidRDefault="002E7A16" w:rsidP="002E7A16">
      <w:pPr>
        <w:pStyle w:val="B1"/>
        <w:ind w:firstLine="0"/>
        <w:rPr>
          <w:lang w:val="en-US"/>
        </w:rPr>
      </w:pPr>
      <w:r w:rsidRPr="00705AAF">
        <w:rPr>
          <w:lang w:val="en-US"/>
        </w:rPr>
        <w:lastRenderedPageBreak/>
        <w:t>If the EEC has selected an uninstantiated EAS, the EEC includes the selected EASID without including the selected EAS endpoint in the request.</w:t>
      </w:r>
    </w:p>
    <w:p w14:paraId="03D98839" w14:textId="77777777" w:rsidR="002E7A16" w:rsidRDefault="002E7A16" w:rsidP="002E7A16">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4B4B9DF1" w14:textId="77777777" w:rsidR="002E7A16" w:rsidRDefault="002E7A16" w:rsidP="002E7A16">
      <w:pPr>
        <w:pStyle w:val="B1"/>
        <w:ind w:left="900"/>
      </w:pPr>
      <w:r>
        <w:rPr>
          <w:lang w:val="en-US"/>
        </w:rPr>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2EF6F8F9" w14:textId="77777777" w:rsidR="002E7A16" w:rsidRDefault="002E7A16" w:rsidP="002E7A16">
      <w:pPr>
        <w:pStyle w:val="B1"/>
        <w:ind w:left="900"/>
        <w:rPr>
          <w:ins w:id="277" w:author="Huawei-SA6 55-r4-catalina" w:date="2023-05-26T01:26:00Z"/>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Pr="00144AEC">
        <w:t xml:space="preserve"> </w:t>
      </w:r>
      <w:r w:rsidRPr="00144AEC">
        <w:rPr>
          <w:lang w:val="en-US"/>
        </w:rPr>
        <w:t>For the EAS bundles scenario, the EES selects the ACR scenario list for EAS bundles based on the AC/EEC/EES/EAS(s) service continuity support, and sends the ACR scenario list to the bundled EAS(s).</w:t>
      </w:r>
    </w:p>
    <w:p w14:paraId="433DF7F8" w14:textId="274A6BE6" w:rsidR="00171A2C" w:rsidRDefault="00171A2C">
      <w:pPr>
        <w:ind w:left="900" w:hanging="284"/>
        <w:rPr>
          <w:lang w:val="en-US"/>
        </w:rPr>
        <w:pPrChange w:id="278" w:author="Huawei-SA6 55-r4-catalina" w:date="2023-05-26T01:26:00Z">
          <w:pPr>
            <w:pStyle w:val="B1"/>
            <w:ind w:left="900"/>
          </w:pPr>
        </w:pPrChange>
      </w:pPr>
      <w:ins w:id="279" w:author="Huawei-SA6 55-r4-catalina" w:date="2023-05-26T01:26:00Z">
        <w:r w:rsidRPr="0031269D">
          <w:rPr>
            <w:highlight w:val="green"/>
            <w:lang w:val="en-US"/>
          </w:rPr>
          <w:t>c- "</w:t>
        </w:r>
        <w:r w:rsidRPr="0031269D">
          <w:rPr>
            <w:color w:val="00B0F0"/>
            <w:highlight w:val="green"/>
            <w:lang w:val="en-US"/>
          </w:rPr>
          <w:t xml:space="preserve"> </w:t>
        </w:r>
        <w:r w:rsidRPr="0031269D">
          <w:rPr>
            <w:highlight w:val="green"/>
            <w:lang w:val="en-US"/>
          </w:rPr>
          <w:t xml:space="preserve">EAS selection". The EES determines that the EAS </w:t>
        </w:r>
        <w:r>
          <w:rPr>
            <w:highlight w:val="green"/>
            <w:lang w:val="en-US"/>
          </w:rPr>
          <w:t xml:space="preserve">in the request </w:t>
        </w:r>
        <w:r w:rsidRPr="0031269D">
          <w:rPr>
            <w:highlight w:val="green"/>
            <w:lang w:val="en-US"/>
          </w:rPr>
          <w:t>is providing services to the AC with the indicated ACID</w:t>
        </w:r>
        <w:r>
          <w:rPr>
            <w:highlight w:val="green"/>
            <w:lang w:val="en-US"/>
          </w:rPr>
          <w:t>. When Application Group information is included in the request, the EAS provided is considered Common EAS for the Application Group</w:t>
        </w:r>
        <w:r w:rsidRPr="0031269D">
          <w:rPr>
            <w:highlight w:val="green"/>
            <w:lang w:val="en-US"/>
          </w:rPr>
          <w:t>.</w:t>
        </w:r>
      </w:ins>
    </w:p>
    <w:p w14:paraId="53BA3ACD" w14:textId="77777777" w:rsidR="002E7A16" w:rsidRDefault="002E7A16" w:rsidP="002E7A16">
      <w:pPr>
        <w:pStyle w:val="B1"/>
        <w:ind w:firstLine="0"/>
        <w:rPr>
          <w:ins w:id="280" w:author="Huawei-SA6 55-r4-catalina" w:date="2023-05-26T01:26:00Z"/>
        </w:rPr>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(e.g. neither in EAS discovery procedure nor the EAS perform traffic influence).</w:t>
      </w:r>
    </w:p>
    <w:p w14:paraId="6B53902A" w14:textId="4B602AE6" w:rsidR="00171A2C" w:rsidRPr="00171A2C" w:rsidRDefault="00171A2C" w:rsidP="002E7A16">
      <w:pPr>
        <w:pStyle w:val="B1"/>
        <w:ind w:firstLine="0"/>
      </w:pPr>
      <w:ins w:id="281" w:author="Huawei-SA6 55-r4-catalina" w:date="2023-05-26T01:26:00Z">
        <w:r w:rsidRPr="00171A2C">
          <w:t xml:space="preserve">When the selection is that of a common EAS for application group, the request message may contain the list of EESs for a certain Application Group ID, received from the ECS in the service provisioning response message. This application group related information may be used for further common EAS announcement(s) between EES(s). In the case of no Central Repository, if the request message does not contain the list of EESs for a certain Application Group ID, then the EES determines the other EESs to which announce common EAS request needs to be sent. If there is Central Repository, the EEC selected EAS is used in interaction between the EES and Central Repository, and EEC receives common EAS in the EAS information provisioning response. </w:t>
        </w:r>
        <w:r w:rsidRPr="00171A2C">
          <w:rPr>
            <w:highlight w:val="cyan"/>
            <w:rPrChange w:id="282" w:author="Huawei-SA6 55-r4-catalina" w:date="2023-05-26T01:26:00Z">
              <w:rPr/>
            </w:rPrChange>
          </w:rPr>
          <w:t>If the common EAS is registered to another EES, then the EES endpoint of the EES where the common EAS is registered is also included in the EAS information provisioning response.</w:t>
        </w:r>
      </w:ins>
    </w:p>
    <w:p w14:paraId="2A6EBC37" w14:textId="77777777" w:rsidR="002E7A16" w:rsidRDefault="002E7A16" w:rsidP="002E7A16">
      <w:pPr>
        <w:pStyle w:val="B1"/>
        <w:ind w:firstLine="0"/>
      </w:pPr>
      <w:r>
        <w:t>If the request contains the selected EASID and the selected EAS endpoint is not included, the EES verifies if instantiation of EAS is needed and may trigger the EAS management system to instantiate the EAS as in clause 8.12.</w:t>
      </w:r>
    </w:p>
    <w:p w14:paraId="7537597A" w14:textId="77777777" w:rsidR="002E7A16" w:rsidRDefault="002E7A16" w:rsidP="002E7A16">
      <w:pPr>
        <w:pStyle w:val="B1"/>
        <w:ind w:firstLine="0"/>
      </w:pPr>
      <w:r w:rsidRPr="00395AC9">
        <w:t>When the request contains EEC Service Continuity Support IE and the EEC context has been established, the EES includes the IE into the EEC context described in Table 8.2.8-1.</w:t>
      </w:r>
    </w:p>
    <w:p w14:paraId="677092CE" w14:textId="77777777" w:rsidR="002E7A16" w:rsidRPr="002730AE" w:rsidRDefault="002E7A16" w:rsidP="002E7A16">
      <w:pPr>
        <w:pStyle w:val="NO"/>
      </w:pPr>
      <w:r w:rsidRPr="002730AE">
        <w:t>NOTE 1:</w:t>
      </w:r>
      <w:r w:rsidRPr="002730AE">
        <w:tab/>
        <w:t>EES can also influence the EAS traffic in advance.</w:t>
      </w:r>
    </w:p>
    <w:p w14:paraId="64BCE1D8" w14:textId="77777777" w:rsidR="002E7A16" w:rsidRDefault="002E7A16" w:rsidP="002E7A16">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3D3102B8" w14:textId="77777777" w:rsidR="002E7A16" w:rsidRPr="008C5A86" w:rsidRDefault="002E7A16" w:rsidP="002E7A16">
      <w:pPr>
        <w:pStyle w:val="B1"/>
      </w:pPr>
      <w:r w:rsidRPr="008C5A86">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information, the response contains information about the newly instantiated EAS, including the EAS endpoint information.</w:t>
      </w:r>
    </w:p>
    <w:p w14:paraId="1C423239" w14:textId="77777777" w:rsidR="002E7A16" w:rsidRPr="00705AAF" w:rsidRDefault="002E7A16" w:rsidP="002E7A16">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decision.</w:t>
      </w:r>
    </w:p>
    <w:p w14:paraId="328D8555" w14:textId="77777777" w:rsidR="002E7A16" w:rsidRDefault="002E7A16" w:rsidP="002E7A16">
      <w:pPr>
        <w:pStyle w:val="B1"/>
        <w:ind w:left="270" w:firstLine="14"/>
        <w:rPr>
          <w:lang w:val="en-US"/>
        </w:rPr>
      </w:pPr>
      <w:r w:rsidRPr="00705AAF">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7A40D26F" w14:textId="77777777" w:rsidR="002E7A16" w:rsidRDefault="002E7A16" w:rsidP="002E7A16">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23D5F43F" w14:textId="77777777" w:rsidR="002E7A16" w:rsidRPr="005E78A7" w:rsidRDefault="002E7A16" w:rsidP="002E7A16">
      <w:pPr>
        <w:pStyle w:val="NO"/>
        <w:rPr>
          <w:lang w:val="en-US"/>
        </w:rPr>
      </w:pPr>
      <w:r>
        <w:rPr>
          <w:lang w:val="en-US"/>
        </w:rPr>
        <w:lastRenderedPageBreak/>
        <w:t>NOTE 4:</w:t>
      </w:r>
      <w:r>
        <w:rPr>
          <w:lang w:val="en-US"/>
        </w:rPr>
        <w:tab/>
      </w:r>
      <w:r w:rsidRPr="00FE5CE7">
        <w:rPr>
          <w:lang w:val="en-US"/>
        </w:rPr>
        <w:t xml:space="preserve">The common </w:t>
      </w:r>
      <w:r w:rsidRPr="005E78A7">
        <w:rPr>
          <w:lang w:val="en-US"/>
        </w:rPr>
        <w:t>supported ACR scenarios is decided as part of the EAS discovery and selection procedure.</w:t>
      </w:r>
    </w:p>
    <w:p w14:paraId="6E390B27" w14:textId="0A1D472D" w:rsidR="002E7A16" w:rsidRDefault="00175FB3" w:rsidP="002E7A16">
      <w:pPr>
        <w:rPr>
          <w:ins w:id="283" w:author="Huawei-SA6#54" w:date="2023-04-11T11:35:00Z"/>
          <w:lang w:val="en-US"/>
        </w:rPr>
      </w:pPr>
      <w:ins w:id="284" w:author="Huawei-SA6#54_rev1" w:date="2023-04-20T14:42:00Z">
        <w:r w:rsidRPr="005E78A7">
          <w:rPr>
            <w:rStyle w:val="msoins0"/>
            <w:color w:val="000000"/>
          </w:rPr>
          <w:t xml:space="preserve">For the "EAS selection" case, </w:t>
        </w:r>
      </w:ins>
      <w:ins w:id="285" w:author="[Ericsson] Wenliang Xu SA6#54e v2" w:date="2023-04-20T16:20:00Z">
        <w:r w:rsidR="00966EB9" w:rsidRPr="005E78A7">
          <w:rPr>
            <w:lang w:val="en-US"/>
          </w:rPr>
          <w:t xml:space="preserve">in the case of no </w:t>
        </w:r>
        <w:r w:rsidR="00966EB9" w:rsidRPr="005E78A7">
          <w:t xml:space="preserve">Central Repository, </w:t>
        </w:r>
      </w:ins>
      <w:ins w:id="286" w:author="Huawei-SA6#54_rev1" w:date="2023-04-20T14:42:00Z">
        <w:r w:rsidRPr="005E78A7">
          <w:rPr>
            <w:lang w:val="en-US"/>
          </w:rPr>
          <w:t>the</w:t>
        </w:r>
      </w:ins>
      <w:ins w:id="287" w:author="Huawei-SA6#54" w:date="2023-04-11T11:35:00Z">
        <w:r w:rsidR="002E7A16" w:rsidRPr="005E78A7">
          <w:rPr>
            <w:lang w:val="en-US"/>
          </w:rPr>
          <w:t xml:space="preserve"> selected common EAS shall be announced to other relevant EES(s) as per procedure in clause 8.X.</w:t>
        </w:r>
      </w:ins>
    </w:p>
    <w:bookmarkEnd w:id="222"/>
    <w:p w14:paraId="3A4B2880" w14:textId="59E62CC4" w:rsidR="00F62FE7" w:rsidRPr="00CF481B" w:rsidDel="005640B6" w:rsidRDefault="00C52763">
      <w:pPr>
        <w:pStyle w:val="EditorsNote"/>
        <w:rPr>
          <w:del w:id="288" w:author="Huawei-SA6#55e" w:date="2023-05-16T11:05:00Z"/>
          <w:lang w:val="en-US"/>
        </w:rPr>
        <w:pPrChange w:id="289" w:author="Huawei-SA6#54_final-rev1" w:date="2023-04-26T11:38:00Z">
          <w:pPr/>
        </w:pPrChange>
      </w:pPr>
      <w:ins w:id="290" w:author="Huawei-SA6#54_final-rev1" w:date="2023-04-26T11:38:00Z">
        <w:del w:id="291" w:author="Huawei-SA6#55e" w:date="2023-05-16T11:05:00Z">
          <w:r w:rsidDel="005640B6">
            <w:delText>Editor’s Note: How the EES informs ECS that it serves an Application group ID is FFS</w:delText>
          </w:r>
        </w:del>
      </w:ins>
    </w:p>
    <w:p w14:paraId="705D98F4"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5ACF52F" w14:textId="77777777" w:rsidR="002E7A16" w:rsidRDefault="002E7A16" w:rsidP="002E7A16">
      <w:pPr>
        <w:pStyle w:val="4"/>
      </w:pPr>
      <w:bookmarkStart w:id="292" w:name="_Toc131201096"/>
      <w:bookmarkStart w:id="293" w:name="_Toc122439695"/>
      <w:r>
        <w:t>8.15.3.2</w:t>
      </w:r>
      <w:r>
        <w:tab/>
        <w:t>EAS information provisioning request</w:t>
      </w:r>
      <w:bookmarkEnd w:id="292"/>
    </w:p>
    <w:p w14:paraId="5746B236" w14:textId="77777777" w:rsidR="002E7A16" w:rsidRDefault="002E7A16" w:rsidP="002E7A16">
      <w:r>
        <w:t>Table 8.15.3.2-1 describes the information elements for EAS information provisioning request from the EEC to the EES.</w:t>
      </w:r>
    </w:p>
    <w:p w14:paraId="4E2FACEA" w14:textId="77777777" w:rsidR="002E7A16" w:rsidRPr="00F477AF" w:rsidRDefault="002E7A16" w:rsidP="002E7A16">
      <w:pPr>
        <w:pStyle w:val="TH"/>
      </w:pPr>
      <w:r w:rsidRPr="00F477AF">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2E7A16" w:rsidRPr="00F477AF" w14:paraId="46425132"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16096B0C" w14:textId="77777777" w:rsidR="002E7A16" w:rsidRPr="00F477AF" w:rsidRDefault="002E7A16" w:rsidP="00655A28">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025C5D44" w14:textId="77777777" w:rsidR="002E7A16" w:rsidRPr="00F477AF" w:rsidRDefault="002E7A16"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72AC22" w14:textId="77777777" w:rsidR="002E7A16" w:rsidRPr="00F477AF" w:rsidRDefault="002E7A16" w:rsidP="00655A28">
            <w:pPr>
              <w:pStyle w:val="TAH"/>
            </w:pPr>
            <w:r w:rsidRPr="00F477AF">
              <w:t>Description</w:t>
            </w:r>
          </w:p>
        </w:tc>
      </w:tr>
      <w:tr w:rsidR="002E7A16" w:rsidRPr="00F477AF" w14:paraId="1CE77606"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931C886" w14:textId="77777777" w:rsidR="002E7A16" w:rsidRPr="00F477AF" w:rsidRDefault="002E7A16" w:rsidP="00655A28">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05E6A2F6" w14:textId="77777777" w:rsidR="002E7A16" w:rsidRPr="00F477AF" w:rsidRDefault="002E7A16"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066897" w14:textId="77777777" w:rsidR="002E7A16" w:rsidRPr="00F477AF" w:rsidRDefault="002E7A16" w:rsidP="00655A28">
            <w:pPr>
              <w:pStyle w:val="TAL"/>
            </w:pPr>
            <w:r>
              <w:t>The identifier of the EEC.</w:t>
            </w:r>
          </w:p>
        </w:tc>
      </w:tr>
      <w:tr w:rsidR="002E7A16" w:rsidRPr="00F477AF" w14:paraId="609D6785"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6A77FBF" w14:textId="77777777" w:rsidR="002E7A16" w:rsidRDefault="002E7A16" w:rsidP="00655A28">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12DCABBD" w14:textId="77777777" w:rsidR="002E7A16" w:rsidRPr="00F477AF" w:rsidRDefault="002E7A16" w:rsidP="00655A2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B5341F" w14:textId="77777777" w:rsidR="002E7A16" w:rsidRDefault="002E7A16" w:rsidP="00655A28">
            <w:pPr>
              <w:pStyle w:val="TAL"/>
            </w:pPr>
            <w:r w:rsidRPr="00431687">
              <w:t>The identifier of the AC.</w:t>
            </w:r>
          </w:p>
        </w:tc>
      </w:tr>
      <w:tr w:rsidR="002E7A16" w:rsidRPr="00F477AF" w14:paraId="3B034FB2"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1199467D" w14:textId="77777777" w:rsidR="002E7A16" w:rsidRPr="00F477AF" w:rsidRDefault="002E7A16" w:rsidP="00655A28">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4031F5D6" w14:textId="77777777" w:rsidR="002E7A16" w:rsidRPr="00F477AF" w:rsidRDefault="002E7A16"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B0F712" w14:textId="77777777" w:rsidR="002E7A16" w:rsidRPr="00F477AF" w:rsidRDefault="002E7A16" w:rsidP="00655A28">
            <w:pPr>
              <w:pStyle w:val="TAL"/>
              <w:rPr>
                <w:lang w:eastAsia="ko-KR"/>
              </w:rPr>
            </w:pPr>
            <w:r w:rsidRPr="00F477AF">
              <w:rPr>
                <w:lang w:eastAsia="ko-KR"/>
              </w:rPr>
              <w:t>Security credentials resulting from a successful authorization for the edge computing service.</w:t>
            </w:r>
          </w:p>
        </w:tc>
      </w:tr>
      <w:tr w:rsidR="002E7A16" w:rsidRPr="00F477AF" w14:paraId="3416FDD9"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0915378F" w14:textId="77777777" w:rsidR="002E7A16" w:rsidRPr="00F477AF" w:rsidRDefault="002E7A16" w:rsidP="00655A28">
            <w:pPr>
              <w:pStyle w:val="TAL"/>
            </w:pPr>
            <w:r>
              <w:t>Selected EAS ID</w:t>
            </w:r>
            <w:r w:rsidRPr="000A260A">
              <w:t>(s)</w:t>
            </w:r>
          </w:p>
        </w:tc>
        <w:tc>
          <w:tcPr>
            <w:tcW w:w="1085" w:type="dxa"/>
            <w:tcBorders>
              <w:top w:val="single" w:sz="4" w:space="0" w:color="000000"/>
              <w:left w:val="single" w:sz="4" w:space="0" w:color="000000"/>
              <w:bottom w:val="single" w:sz="4" w:space="0" w:color="000000"/>
            </w:tcBorders>
            <w:shd w:val="clear" w:color="auto" w:fill="auto"/>
          </w:tcPr>
          <w:p w14:paraId="0E011EE7" w14:textId="77777777" w:rsidR="002E7A16" w:rsidRPr="00F477AF" w:rsidRDefault="002E7A16"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B2F00" w14:textId="77777777" w:rsidR="002E7A16" w:rsidRPr="00F477AF" w:rsidRDefault="002E7A16" w:rsidP="00655A28">
            <w:pPr>
              <w:pStyle w:val="TAL"/>
            </w:pPr>
            <w:r>
              <w:t>The identifier</w:t>
            </w:r>
            <w:r w:rsidRPr="000A260A">
              <w:t>(s)</w:t>
            </w:r>
            <w:r>
              <w:t xml:space="preserve"> of the selected EAS</w:t>
            </w:r>
            <w:r w:rsidRPr="000A260A">
              <w:t xml:space="preserve"> or the selected EAS(s) for EAS bundles</w:t>
            </w:r>
            <w:r w:rsidRPr="00392BDB">
              <w:t>, which is either instantiated or instantiable.</w:t>
            </w:r>
          </w:p>
        </w:tc>
      </w:tr>
      <w:tr w:rsidR="002E7A16" w:rsidRPr="00F477AF" w14:paraId="3703CECD" w14:textId="77777777" w:rsidTr="00655A28">
        <w:trPr>
          <w:jc w:val="center"/>
          <w:ins w:id="294" w:author="Huawei-SA6#54_rev1" w:date="2023-04-20T14:27:00Z"/>
        </w:trPr>
        <w:tc>
          <w:tcPr>
            <w:tcW w:w="3235" w:type="dxa"/>
            <w:tcBorders>
              <w:top w:val="single" w:sz="4" w:space="0" w:color="000000"/>
              <w:left w:val="single" w:sz="4" w:space="0" w:color="000000"/>
              <w:bottom w:val="single" w:sz="4" w:space="0" w:color="000000"/>
            </w:tcBorders>
            <w:shd w:val="clear" w:color="auto" w:fill="auto"/>
          </w:tcPr>
          <w:p w14:paraId="7F474A96" w14:textId="7B1F97ED" w:rsidR="002E7A16" w:rsidRDefault="002E7A16" w:rsidP="002E7A16">
            <w:pPr>
              <w:pStyle w:val="TAL"/>
              <w:rPr>
                <w:ins w:id="295" w:author="Huawei-SA6#54_rev1" w:date="2023-04-20T14:27:00Z"/>
              </w:rPr>
            </w:pPr>
            <w:ins w:id="296" w:author="Huawei-SA6#54" w:date="2023-04-11T11:35:00Z">
              <w:r>
                <w:t>Application Group ID</w:t>
              </w:r>
            </w:ins>
            <w:ins w:id="297" w:author="Huawei-SA6#54_rev3" w:date="2023-04-23T11:52:00Z">
              <w:r w:rsidR="00655A28">
                <w:t xml:space="preserve"> (NOTE4)</w:t>
              </w:r>
            </w:ins>
          </w:p>
        </w:tc>
        <w:tc>
          <w:tcPr>
            <w:tcW w:w="1085" w:type="dxa"/>
            <w:tcBorders>
              <w:top w:val="single" w:sz="4" w:space="0" w:color="000000"/>
              <w:left w:val="single" w:sz="4" w:space="0" w:color="000000"/>
              <w:bottom w:val="single" w:sz="4" w:space="0" w:color="000000"/>
            </w:tcBorders>
            <w:shd w:val="clear" w:color="auto" w:fill="auto"/>
          </w:tcPr>
          <w:p w14:paraId="6D054AA2" w14:textId="28E0B818" w:rsidR="002E7A16" w:rsidRDefault="002E7A16" w:rsidP="002E7A16">
            <w:pPr>
              <w:pStyle w:val="TAC"/>
              <w:rPr>
                <w:ins w:id="298" w:author="Huawei-SA6#54_rev1" w:date="2023-04-20T14:27:00Z"/>
              </w:rPr>
            </w:pPr>
            <w:ins w:id="299" w:author="Huawei-SA6#54" w:date="2023-04-11T11:35:00Z">
              <w:r w:rsidRPr="00B86153">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0D29A6" w14:textId="6BD5C413" w:rsidR="002E7A16" w:rsidRDefault="007579CD" w:rsidP="007579CD">
            <w:pPr>
              <w:pStyle w:val="TAL"/>
              <w:rPr>
                <w:ins w:id="300" w:author="Huawei-SA6#54_rev1" w:date="2023-04-20T14:27:00Z"/>
              </w:rPr>
            </w:pPr>
            <w:proofErr w:type="gramStart"/>
            <w:ins w:id="301" w:author="Huawei-SA6 55-r5" w:date="2023-05-26T16:35:00Z">
              <w:r>
                <w:rPr>
                  <w:lang w:eastAsia="ko-KR"/>
                </w:rPr>
                <w:t>uniquely</w:t>
              </w:r>
              <w:proofErr w:type="gramEnd"/>
              <w:r>
                <w:rPr>
                  <w:lang w:eastAsia="ko-KR"/>
                </w:rPr>
                <w:t xml:space="preserve"> identifies a group of UEs using the same application as defined in 7.2.X.</w:t>
              </w:r>
            </w:ins>
            <w:ins w:id="302" w:author="Huawei-SA6 55-r5" w:date="2023-05-26T16:34:00Z">
              <w:r>
                <w:t>.</w:t>
              </w:r>
            </w:ins>
            <w:ins w:id="303" w:author="Huawei-SA6#54" w:date="2023-04-11T11:35:00Z">
              <w:del w:id="304" w:author="Huawei-SA6 55-r5" w:date="2023-05-26T16:34:00Z">
                <w:r w:rsidR="002E7A16" w:rsidRPr="00B86153" w:rsidDel="007579CD">
                  <w:delText xml:space="preserve">Identity of </w:delText>
                </w:r>
              </w:del>
            </w:ins>
            <w:ins w:id="305" w:author="Huawei-SA6 55-r4-catalina" w:date="2023-05-26T01:27:00Z">
              <w:del w:id="306" w:author="Huawei-SA6 55-r5" w:date="2023-05-26T16:34:00Z">
                <w:r w:rsidR="00171A2C" w:rsidDel="007579CD">
                  <w:delText xml:space="preserve">an </w:delText>
                </w:r>
                <w:r w:rsidR="00171A2C" w:rsidRPr="007579CD" w:rsidDel="007579CD">
                  <w:rPr>
                    <w:rPrChange w:id="307" w:author="Huawei-SA6 55-r5" w:date="2023-05-26T16:34:00Z">
                      <w:rPr>
                        <w:highlight w:val="green"/>
                      </w:rPr>
                    </w:rPrChange>
                  </w:rPr>
                  <w:delText xml:space="preserve">Application Group indicating that the selected EAS is </w:delText>
                </w:r>
              </w:del>
              <w:r w:rsidR="00171A2C" w:rsidRPr="007579CD">
                <w:rPr>
                  <w:rPrChange w:id="308" w:author="Huawei-SA6 55-r5" w:date="2023-05-26T16:34:00Z">
                    <w:rPr>
                      <w:highlight w:val="green"/>
                    </w:rPr>
                  </w:rPrChange>
                </w:rPr>
                <w:t>a</w:t>
              </w:r>
              <w:r w:rsidR="00171A2C" w:rsidRPr="007579CD" w:rsidDel="00171A2C">
                <w:t xml:space="preserve"> </w:t>
              </w:r>
            </w:ins>
            <w:ins w:id="309" w:author="Huawei-SA6#54" w:date="2023-04-11T11:35:00Z">
              <w:del w:id="310" w:author="Huawei-SA6 55-r4-catalina" w:date="2023-05-26T01:27:00Z">
                <w:r w:rsidR="002E7A16" w:rsidRPr="007579CD" w:rsidDel="00171A2C">
                  <w:delText xml:space="preserve">the group of UEs associated with the </w:delText>
                </w:r>
              </w:del>
              <w:del w:id="311" w:author="Huawei-SA6 55-r4-catalina" w:date="2023-05-26T05:03:00Z">
                <w:r w:rsidR="002E7A16" w:rsidRPr="007579CD" w:rsidDel="0081209C">
                  <w:delText xml:space="preserve">common </w:delText>
                </w:r>
              </w:del>
            </w:ins>
          </w:p>
        </w:tc>
      </w:tr>
      <w:tr w:rsidR="00655A28" w:rsidRPr="00F477AF" w14:paraId="661B687F" w14:textId="77777777" w:rsidTr="00655A28">
        <w:trPr>
          <w:jc w:val="center"/>
          <w:ins w:id="312" w:author="Huawei-SA6#54_rev3" w:date="2023-04-23T11:52:00Z"/>
        </w:trPr>
        <w:tc>
          <w:tcPr>
            <w:tcW w:w="3235" w:type="dxa"/>
            <w:tcBorders>
              <w:top w:val="single" w:sz="4" w:space="0" w:color="000000"/>
              <w:left w:val="single" w:sz="4" w:space="0" w:color="000000"/>
              <w:bottom w:val="single" w:sz="4" w:space="0" w:color="000000"/>
            </w:tcBorders>
            <w:shd w:val="clear" w:color="auto" w:fill="auto"/>
          </w:tcPr>
          <w:p w14:paraId="63B2B8F9" w14:textId="1AE09949" w:rsidR="00655A28" w:rsidRDefault="00655A28" w:rsidP="00655A28">
            <w:pPr>
              <w:pStyle w:val="TAL"/>
              <w:rPr>
                <w:ins w:id="313" w:author="Huawei-SA6#54_rev3" w:date="2023-04-23T11:52:00Z"/>
              </w:rPr>
            </w:pPr>
            <w:ins w:id="314" w:author="Huawei-SA6#54" w:date="2023-04-11T11:35:00Z">
              <w:r>
                <w:t xml:space="preserve">List of EES(s) </w:t>
              </w:r>
            </w:ins>
            <w:ins w:id="315" w:author="Huawei-SA6#54_rev3" w:date="2023-04-23T11:53:00Z">
              <w:r>
                <w:t>(NOTE4)</w:t>
              </w:r>
            </w:ins>
          </w:p>
        </w:tc>
        <w:tc>
          <w:tcPr>
            <w:tcW w:w="1085" w:type="dxa"/>
            <w:tcBorders>
              <w:top w:val="single" w:sz="4" w:space="0" w:color="000000"/>
              <w:left w:val="single" w:sz="4" w:space="0" w:color="000000"/>
              <w:bottom w:val="single" w:sz="4" w:space="0" w:color="000000"/>
            </w:tcBorders>
            <w:shd w:val="clear" w:color="auto" w:fill="auto"/>
          </w:tcPr>
          <w:p w14:paraId="5A6F1C5F" w14:textId="5EE5FAC5" w:rsidR="00655A28" w:rsidRPr="00B86153" w:rsidRDefault="00655A28" w:rsidP="00655A28">
            <w:pPr>
              <w:pStyle w:val="TAC"/>
              <w:rPr>
                <w:ins w:id="316" w:author="Huawei-SA6#54_rev3" w:date="2023-04-23T11:52:00Z"/>
              </w:rPr>
            </w:pPr>
            <w:ins w:id="317" w:author="Huawei-SA6#54" w:date="2023-04-11T11:3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A04246" w14:textId="2EDCB2AF" w:rsidR="00655A28" w:rsidRPr="00B86153" w:rsidRDefault="00655A28" w:rsidP="00655A28">
            <w:pPr>
              <w:pStyle w:val="TAL"/>
              <w:rPr>
                <w:ins w:id="318" w:author="Huawei-SA6#54_rev3" w:date="2023-04-23T11:52:00Z"/>
              </w:rPr>
            </w:pPr>
            <w:ins w:id="319" w:author="Huawei-SA6#54" w:date="2023-04-11T11:35:00Z">
              <w:r>
                <w:t xml:space="preserve">List of EES information (e.g. address information) corresponding to </w:t>
              </w:r>
            </w:ins>
            <w:ins w:id="320" w:author="Huawei-SA6#54_rev3" w:date="2023-04-23T11:52:00Z">
              <w:r>
                <w:t xml:space="preserve">the </w:t>
              </w:r>
            </w:ins>
            <w:ins w:id="321" w:author="Huawei-SA6#54" w:date="2023-04-11T11:35:00Z">
              <w:r>
                <w:t>Application group ID which is used for the common EAS announcement between these EESs as provided by ECS during service provisioning.</w:t>
              </w:r>
            </w:ins>
          </w:p>
        </w:tc>
      </w:tr>
      <w:tr w:rsidR="002E7A16" w:rsidRPr="00F477AF" w14:paraId="6F5523FC"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115486B" w14:textId="77777777" w:rsidR="002E7A16" w:rsidRPr="00F477AF" w:rsidRDefault="002E7A16" w:rsidP="00655A28">
            <w:pPr>
              <w:pStyle w:val="TAL"/>
            </w:pPr>
            <w:r>
              <w:t>Selected EAS Endpoint</w:t>
            </w:r>
            <w:r w:rsidRPr="000A260A">
              <w:t>(s)</w:t>
            </w:r>
          </w:p>
        </w:tc>
        <w:tc>
          <w:tcPr>
            <w:tcW w:w="1085" w:type="dxa"/>
            <w:tcBorders>
              <w:top w:val="single" w:sz="4" w:space="0" w:color="000000"/>
              <w:left w:val="single" w:sz="4" w:space="0" w:color="000000"/>
              <w:bottom w:val="single" w:sz="4" w:space="0" w:color="000000"/>
            </w:tcBorders>
            <w:shd w:val="clear" w:color="auto" w:fill="auto"/>
          </w:tcPr>
          <w:p w14:paraId="588821DD" w14:textId="77777777" w:rsidR="002E7A16" w:rsidRPr="00F477AF" w:rsidRDefault="002E7A16"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87F1D3" w14:textId="77777777" w:rsidR="002E7A16" w:rsidRPr="00F477AF" w:rsidRDefault="002E7A16" w:rsidP="00655A28">
            <w:pPr>
              <w:pStyle w:val="TAL"/>
            </w:pPr>
            <w:r>
              <w:t>The endpoint</w:t>
            </w:r>
            <w:r w:rsidRPr="000A260A">
              <w:t>(s)</w:t>
            </w:r>
            <w:r>
              <w:t xml:space="preserve"> of the selected EAS</w:t>
            </w:r>
            <w:r w:rsidRPr="000A260A">
              <w:t xml:space="preserve"> or the selected EAS(s) for EAS bundles</w:t>
            </w:r>
          </w:p>
        </w:tc>
      </w:tr>
      <w:tr w:rsidR="002E7A16" w:rsidRPr="00F477AF" w14:paraId="277AAD8B"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30526FF6" w14:textId="77777777" w:rsidR="002E7A16" w:rsidRDefault="002E7A16" w:rsidP="00655A28">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659DFC1E" w14:textId="77777777" w:rsidR="002E7A16" w:rsidRDefault="002E7A16" w:rsidP="00655A28">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DFD3C" w14:textId="77777777" w:rsidR="002E7A16" w:rsidRPr="00F477AF" w:rsidRDefault="002E7A16" w:rsidP="00655A28">
            <w:pPr>
              <w:pStyle w:val="TAL"/>
              <w:rPr>
                <w:lang w:eastAsia="ko-KR"/>
              </w:rPr>
            </w:pPr>
            <w:r>
              <w:rPr>
                <w:lang w:eastAsia="ko-KR"/>
              </w:rPr>
              <w:t>Request types</w:t>
            </w:r>
            <w:r w:rsidRPr="00F477AF">
              <w:rPr>
                <w:lang w:eastAsia="ko-KR"/>
              </w:rPr>
              <w:t>:</w:t>
            </w:r>
          </w:p>
          <w:p w14:paraId="7748EE0A" w14:textId="77777777" w:rsidR="002E7A16" w:rsidRPr="00F477AF" w:rsidRDefault="002E7A16" w:rsidP="00655A28">
            <w:pPr>
              <w:pStyle w:val="TAL"/>
              <w:rPr>
                <w:lang w:eastAsia="ko-KR"/>
              </w:rPr>
            </w:pPr>
            <w:r w:rsidRPr="00F477AF">
              <w:rPr>
                <w:lang w:eastAsia="ko-KR"/>
              </w:rPr>
              <w:t xml:space="preserve">- </w:t>
            </w:r>
            <w:r>
              <w:t>ACR scenario selection announcement</w:t>
            </w:r>
          </w:p>
          <w:p w14:paraId="7EDF7A25" w14:textId="77777777" w:rsidR="002E7A16" w:rsidRDefault="002E7A16" w:rsidP="00655A28">
            <w:pPr>
              <w:pStyle w:val="TAL"/>
              <w:rPr>
                <w:ins w:id="322" w:author="Huawei-SA6 55-r4-catalina" w:date="2023-05-26T05:02:00Z"/>
              </w:rPr>
            </w:pPr>
            <w:r w:rsidRPr="00F477AF">
              <w:rPr>
                <w:lang w:eastAsia="ko-KR"/>
              </w:rPr>
              <w:t xml:space="preserve">- </w:t>
            </w:r>
            <w:r>
              <w:t>ACR scenario selection request</w:t>
            </w:r>
          </w:p>
          <w:p w14:paraId="43E0F097" w14:textId="7A005274" w:rsidR="0081209C" w:rsidRDefault="0081209C" w:rsidP="00655A28">
            <w:pPr>
              <w:pStyle w:val="TAL"/>
              <w:rPr>
                <w:lang w:eastAsia="ko-KR"/>
              </w:rPr>
            </w:pPr>
            <w:ins w:id="323" w:author="Huawei-SA6 55-r4-catalina" w:date="2023-05-26T05:02:00Z">
              <w:r>
                <w:t>- EAS selection</w:t>
              </w:r>
            </w:ins>
          </w:p>
        </w:tc>
      </w:tr>
      <w:tr w:rsidR="002E7A16" w:rsidRPr="00F477AF" w14:paraId="1147400B"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28607B6C" w14:textId="77777777" w:rsidR="002E7A16" w:rsidRPr="00F477AF" w:rsidRDefault="002E7A16" w:rsidP="00655A28">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186BB47B" w14:textId="77777777" w:rsidR="002E7A16" w:rsidRPr="00F477AF" w:rsidRDefault="002E7A16"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788C7" w14:textId="77777777" w:rsidR="002E7A16" w:rsidRPr="00F477AF" w:rsidRDefault="002E7A16" w:rsidP="00655A28">
            <w:pPr>
              <w:pStyle w:val="TAL"/>
            </w:pPr>
            <w:r>
              <w:t>The list of ACR scenarios</w:t>
            </w:r>
            <w:r w:rsidRPr="000A260A">
              <w:t xml:space="preserve"> (or the list of ACR scenarios for EAS bundles)</w:t>
            </w:r>
            <w:r>
              <w:t xml:space="preserve"> selected by the EEC</w:t>
            </w:r>
          </w:p>
        </w:tc>
      </w:tr>
      <w:tr w:rsidR="002E7A16" w:rsidRPr="00F477AF" w14:paraId="492EBAF7"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570A24F" w14:textId="77777777" w:rsidR="002E7A16" w:rsidRPr="00F477AF" w:rsidRDefault="002E7A16" w:rsidP="00655A28">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7D0FB95D" w14:textId="77777777" w:rsidR="002E7A16" w:rsidRPr="00F477AF" w:rsidRDefault="002E7A16"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4730F9" w14:textId="77777777" w:rsidR="002E7A16" w:rsidRPr="00F477AF" w:rsidRDefault="002E7A16" w:rsidP="00655A28">
            <w:pPr>
              <w:pStyle w:val="TAL"/>
            </w:pPr>
            <w:r w:rsidRPr="00F477AF">
              <w:rPr>
                <w:rFonts w:cs="Arial"/>
              </w:rPr>
              <w:t>AC Profile as described in Table 8.2.2-1</w:t>
            </w:r>
          </w:p>
        </w:tc>
      </w:tr>
      <w:tr w:rsidR="002E7A16" w:rsidRPr="00F477AF" w14:paraId="78E3A7A0"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20C76EE6" w14:textId="77777777" w:rsidR="002E7A16" w:rsidRPr="00F477AF" w:rsidRDefault="002E7A16" w:rsidP="00655A28">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1DF626E1" w14:textId="77777777" w:rsidR="002E7A16" w:rsidRPr="00F477AF" w:rsidRDefault="002E7A16"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3E377F" w14:textId="77777777" w:rsidR="002E7A16" w:rsidRPr="00F477AF" w:rsidRDefault="002E7A16" w:rsidP="00655A28">
            <w:pPr>
              <w:pStyle w:val="TAL"/>
            </w:pPr>
            <w:r w:rsidRPr="00F477AF">
              <w:t xml:space="preserve">Indicates if the EEC supports service continuity or not. </w:t>
            </w:r>
            <w:r w:rsidRPr="00F477AF">
              <w:rPr>
                <w:lang w:eastAsia="zh-CN"/>
              </w:rPr>
              <w:t>The IE indicates which ACR scenarios are supported by the EEC</w:t>
            </w:r>
            <w:r w:rsidRPr="00144AEC">
              <w:rPr>
                <w:lang w:eastAsia="zh-CN"/>
              </w:rPr>
              <w:t>, also indicates the EEC ability of handling bundled EAS ACR</w:t>
            </w:r>
            <w:r w:rsidRPr="00F477AF">
              <w:rPr>
                <w:lang w:eastAsia="zh-CN"/>
              </w:rPr>
              <w:t>.</w:t>
            </w:r>
          </w:p>
        </w:tc>
      </w:tr>
      <w:tr w:rsidR="002E7A16" w:rsidRPr="00F477AF" w14:paraId="79BA21DA"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A29092" w14:textId="77777777" w:rsidR="002E7A16" w:rsidRDefault="002E7A16" w:rsidP="00655A28">
            <w:pPr>
              <w:pStyle w:val="TAN"/>
            </w:pPr>
            <w:r>
              <w:t>NOTE 1:</w:t>
            </w:r>
            <w:r>
              <w:tab/>
              <w:t>The IE may be present only if Selected EASID</w:t>
            </w:r>
            <w:r w:rsidRPr="000A260A">
              <w:t>(s)</w:t>
            </w:r>
            <w:r>
              <w:t xml:space="preserve"> and Selected EAS Endpoint</w:t>
            </w:r>
            <w:r w:rsidRPr="000A260A">
              <w:t>(s)</w:t>
            </w:r>
            <w:r>
              <w:t xml:space="preserve"> are present and Request type is </w:t>
            </w:r>
            <w:r w:rsidRPr="001B7050">
              <w:t>"</w:t>
            </w:r>
            <w:r>
              <w:t>ACR scenario selection announcement</w:t>
            </w:r>
            <w:r w:rsidRPr="001B7050">
              <w:t>"</w:t>
            </w:r>
          </w:p>
          <w:p w14:paraId="07911D2A" w14:textId="77777777" w:rsidR="002E7A16" w:rsidRDefault="002E7A16" w:rsidP="00655A28">
            <w:pPr>
              <w:pStyle w:val="TAN"/>
            </w:pPr>
            <w:r>
              <w:t>NOTE 2:</w:t>
            </w:r>
            <w:r>
              <w:tab/>
              <w:t>The IEs are present only if request type is “ACR scenario selection request”</w:t>
            </w:r>
          </w:p>
          <w:p w14:paraId="4C768CD4" w14:textId="77777777" w:rsidR="002E7A16" w:rsidRDefault="002E7A16" w:rsidP="00655A28">
            <w:pPr>
              <w:pStyle w:val="TAN"/>
              <w:rPr>
                <w:ins w:id="324" w:author="Huawei-SA6#54_rev3" w:date="2023-04-23T11:52:00Z"/>
              </w:rPr>
            </w:pPr>
            <w:r w:rsidRPr="00253117">
              <w:t>NOTE</w:t>
            </w:r>
            <w:r>
              <w:t> </w:t>
            </w:r>
            <w:r w:rsidRPr="00253117">
              <w:t>3:</w:t>
            </w:r>
            <w:r>
              <w:tab/>
            </w:r>
            <w:r w:rsidRPr="00253117">
              <w:t xml:space="preserve">The </w:t>
            </w:r>
            <w:r>
              <w:t xml:space="preserve">IE </w:t>
            </w:r>
            <w:r w:rsidRPr="00253117">
              <w:t>is present if AC Profile is not shared to EES previously</w:t>
            </w:r>
          </w:p>
          <w:p w14:paraId="65188BDA" w14:textId="7B057A54" w:rsidR="00655A28" w:rsidRPr="00F477AF" w:rsidRDefault="00655A28" w:rsidP="00655A28">
            <w:pPr>
              <w:pStyle w:val="TAN"/>
            </w:pPr>
            <w:ins w:id="325" w:author="Huawei-SA6#54_rev3" w:date="2023-04-23T11:52:00Z">
              <w:r w:rsidRPr="00D63934">
                <w:t>NOTE 4:   This IE may be present only if the request type is “EAS selection”.</w:t>
              </w:r>
            </w:ins>
          </w:p>
        </w:tc>
      </w:tr>
    </w:tbl>
    <w:p w14:paraId="04FD54DA" w14:textId="77777777" w:rsidR="002E7A16" w:rsidRDefault="002E7A16" w:rsidP="002E7A16"/>
    <w:p w14:paraId="23D61DCB" w14:textId="21F7FC87" w:rsidR="00FE0B6F" w:rsidRPr="004757BE" w:rsidRDefault="00FE0B6F" w:rsidP="00FE0B6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Pr>
          <w:rFonts w:ascii="Arial" w:hAnsi="Arial" w:cs="Arial"/>
          <w:noProof/>
          <w:color w:val="0000FF"/>
          <w:sz w:val="28"/>
          <w:szCs w:val="28"/>
          <w:lang w:val="en-US"/>
        </w:rPr>
        <w:tab/>
      </w:r>
      <w:r w:rsidRPr="004757BE">
        <w:rPr>
          <w:rFonts w:ascii="Arial" w:hAnsi="Arial" w:cs="Arial"/>
          <w:noProof/>
          <w:color w:val="0000FF"/>
          <w:sz w:val="28"/>
          <w:szCs w:val="28"/>
          <w:lang w:val="en-US"/>
        </w:rPr>
        <w:t>* * * NEXT Change * * * *</w:t>
      </w:r>
      <w:r w:rsidRPr="004757BE">
        <w:rPr>
          <w:rFonts w:ascii="Arial" w:hAnsi="Arial" w:cs="Arial"/>
          <w:noProof/>
          <w:color w:val="0000FF"/>
          <w:sz w:val="28"/>
          <w:szCs w:val="28"/>
          <w:lang w:val="en-US"/>
        </w:rPr>
        <w:tab/>
      </w:r>
    </w:p>
    <w:p w14:paraId="6841CC8F" w14:textId="77777777" w:rsidR="00FE0B6F" w:rsidRDefault="00FE0B6F" w:rsidP="00FE0B6F">
      <w:pPr>
        <w:pStyle w:val="4"/>
      </w:pPr>
      <w:bookmarkStart w:id="326" w:name="_Toc131201097"/>
      <w:r>
        <w:t>8.15.3.3</w:t>
      </w:r>
      <w:r>
        <w:tab/>
        <w:t>EAS information provisioning response</w:t>
      </w:r>
      <w:bookmarkEnd w:id="326"/>
    </w:p>
    <w:p w14:paraId="3F5185A8" w14:textId="77777777" w:rsidR="00FE0B6F" w:rsidRDefault="00FE0B6F" w:rsidP="00FE0B6F">
      <w:r>
        <w:t>Table 8.15.3.2-1 describes the information elements for EAS information provisioning response from the EES to the EEC.</w:t>
      </w:r>
    </w:p>
    <w:p w14:paraId="3581539A" w14:textId="77777777" w:rsidR="00FE0B6F" w:rsidRPr="00F477AF" w:rsidRDefault="00FE0B6F" w:rsidP="00FE0B6F">
      <w:pPr>
        <w:pStyle w:val="TH"/>
      </w:pPr>
      <w:r w:rsidRPr="00F477AF">
        <w:lastRenderedPageBreak/>
        <w:t>Table 8.</w:t>
      </w:r>
      <w:r>
        <w:t>15</w:t>
      </w:r>
      <w:r w:rsidRPr="00F477AF">
        <w:t>.3.</w:t>
      </w:r>
      <w:r>
        <w:t>3</w:t>
      </w:r>
      <w:r w:rsidRPr="00F477AF">
        <w:t xml:space="preserve">-1: </w:t>
      </w:r>
      <w:r>
        <w:t>EAS information provisioning response</w:t>
      </w:r>
    </w:p>
    <w:tbl>
      <w:tblPr>
        <w:tblW w:w="8640" w:type="dxa"/>
        <w:jc w:val="center"/>
        <w:tblLayout w:type="fixed"/>
        <w:tblLook w:val="0000" w:firstRow="0" w:lastRow="0" w:firstColumn="0" w:lastColumn="0" w:noHBand="0" w:noVBand="0"/>
      </w:tblPr>
      <w:tblGrid>
        <w:gridCol w:w="2880"/>
        <w:gridCol w:w="1440"/>
        <w:gridCol w:w="4320"/>
      </w:tblGrid>
      <w:tr w:rsidR="00FE0B6F" w:rsidRPr="00F477AF" w14:paraId="32D7D0BA"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3D70FF0E" w14:textId="77777777" w:rsidR="00FE0B6F" w:rsidRPr="00F477AF" w:rsidRDefault="00FE0B6F" w:rsidP="00F1555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2F59A32" w14:textId="77777777" w:rsidR="00FE0B6F" w:rsidRPr="00F477AF" w:rsidRDefault="00FE0B6F" w:rsidP="00F1555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294F67" w14:textId="77777777" w:rsidR="00FE0B6F" w:rsidRPr="00F477AF" w:rsidRDefault="00FE0B6F" w:rsidP="00F15556">
            <w:pPr>
              <w:pStyle w:val="TAH"/>
            </w:pPr>
            <w:r w:rsidRPr="00F477AF">
              <w:t>Description</w:t>
            </w:r>
          </w:p>
        </w:tc>
      </w:tr>
      <w:tr w:rsidR="00FE0B6F" w:rsidRPr="00F477AF" w14:paraId="575F0545"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1C6F2CCA" w14:textId="77777777" w:rsidR="00FE0B6F" w:rsidRPr="00F477AF" w:rsidRDefault="00FE0B6F" w:rsidP="00F15556">
            <w:pPr>
              <w:pStyle w:val="TAL"/>
            </w:pPr>
            <w:r w:rsidRPr="00F477AF">
              <w:t>Successful response</w:t>
            </w:r>
            <w:r>
              <w:t xml:space="preserve"> </w:t>
            </w:r>
            <w:r>
              <w:rPr>
                <w:lang w:eastAsia="ko-KR"/>
              </w:rPr>
              <w:t>(see</w:t>
            </w:r>
            <w:r>
              <w:t> </w:t>
            </w:r>
            <w:r>
              <w:rPr>
                <w:lang w:eastAsia="ko-KR"/>
              </w:rPr>
              <w:t>NOTE 1)</w:t>
            </w:r>
          </w:p>
        </w:tc>
        <w:tc>
          <w:tcPr>
            <w:tcW w:w="1440" w:type="dxa"/>
            <w:tcBorders>
              <w:top w:val="single" w:sz="4" w:space="0" w:color="000000"/>
              <w:left w:val="single" w:sz="4" w:space="0" w:color="000000"/>
              <w:bottom w:val="single" w:sz="4" w:space="0" w:color="000000"/>
            </w:tcBorders>
            <w:shd w:val="clear" w:color="auto" w:fill="auto"/>
          </w:tcPr>
          <w:p w14:paraId="70160437" w14:textId="77777777" w:rsidR="00FE0B6F" w:rsidRPr="00F477AF" w:rsidRDefault="00FE0B6F" w:rsidP="00F15556">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ACB316" w14:textId="77777777" w:rsidR="00FE0B6F" w:rsidRPr="00F477AF" w:rsidRDefault="00FE0B6F" w:rsidP="00F15556">
            <w:pPr>
              <w:pStyle w:val="TAL"/>
            </w:pPr>
            <w:r w:rsidRPr="00F477AF">
              <w:t>Indicates that the request was successful.</w:t>
            </w:r>
          </w:p>
        </w:tc>
      </w:tr>
      <w:tr w:rsidR="00FE0B6F" w:rsidRPr="00F477AF" w14:paraId="117848A3"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7359FD55" w14:textId="77777777" w:rsidR="00FE0B6F" w:rsidRPr="00F477AF" w:rsidRDefault="00FE0B6F" w:rsidP="00F15556">
            <w:pPr>
              <w:pStyle w:val="TAL"/>
            </w:pPr>
            <w:r>
              <w:t>&gt; Selected ACR scenario list (see NOTE 2)</w:t>
            </w:r>
          </w:p>
        </w:tc>
        <w:tc>
          <w:tcPr>
            <w:tcW w:w="1440" w:type="dxa"/>
            <w:tcBorders>
              <w:top w:val="single" w:sz="4" w:space="0" w:color="000000"/>
              <w:left w:val="single" w:sz="4" w:space="0" w:color="000000"/>
              <w:bottom w:val="single" w:sz="4" w:space="0" w:color="000000"/>
            </w:tcBorders>
            <w:shd w:val="clear" w:color="auto" w:fill="auto"/>
          </w:tcPr>
          <w:p w14:paraId="5E589AD7" w14:textId="77777777" w:rsidR="00FE0B6F" w:rsidRPr="00F477AF" w:rsidRDefault="00FE0B6F" w:rsidP="00F15556">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3918C7" w14:textId="77777777" w:rsidR="00FE0B6F" w:rsidRPr="00F477AF" w:rsidRDefault="00FE0B6F" w:rsidP="00F15556">
            <w:pPr>
              <w:pStyle w:val="TAL"/>
            </w:pPr>
            <w:r>
              <w:t>The list of ACR scenarios</w:t>
            </w:r>
            <w:r w:rsidRPr="00144AEC">
              <w:t xml:space="preserve"> (or the list of ACR scenarios for EAS bundles)</w:t>
            </w:r>
            <w:r>
              <w:t xml:space="preserve"> selected by the EES</w:t>
            </w:r>
          </w:p>
        </w:tc>
      </w:tr>
      <w:tr w:rsidR="00FE0B6F" w:rsidRPr="00F477AF" w14:paraId="59DBB5D1"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4E874D7C" w14:textId="77777777" w:rsidR="00FE0B6F" w:rsidRDefault="00FE0B6F" w:rsidP="00F15556">
            <w:pPr>
              <w:pStyle w:val="TAL"/>
            </w:pPr>
            <w:r>
              <w:t xml:space="preserve">&gt; Instantiated EAS Information </w:t>
            </w:r>
          </w:p>
          <w:p w14:paraId="37B477B2" w14:textId="77777777" w:rsidR="00FE0B6F" w:rsidRDefault="00FE0B6F" w:rsidP="00F15556">
            <w:pPr>
              <w:pStyle w:val="TAL"/>
            </w:pPr>
            <w:r>
              <w:t>(see NOTE 3)</w:t>
            </w:r>
          </w:p>
        </w:tc>
        <w:tc>
          <w:tcPr>
            <w:tcW w:w="1440" w:type="dxa"/>
            <w:tcBorders>
              <w:top w:val="single" w:sz="4" w:space="0" w:color="000000"/>
              <w:left w:val="single" w:sz="4" w:space="0" w:color="000000"/>
              <w:bottom w:val="single" w:sz="4" w:space="0" w:color="000000"/>
            </w:tcBorders>
            <w:shd w:val="clear" w:color="auto" w:fill="auto"/>
          </w:tcPr>
          <w:p w14:paraId="2160C5DA" w14:textId="77777777" w:rsidR="00FE0B6F" w:rsidRDefault="00FE0B6F" w:rsidP="00F15556">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92FC09" w14:textId="77777777" w:rsidR="00FE0B6F" w:rsidRDefault="00FE0B6F" w:rsidP="00F15556">
            <w:pPr>
              <w:pStyle w:val="TAL"/>
            </w:pPr>
            <w:r>
              <w:t xml:space="preserve">Instantiated </w:t>
            </w:r>
            <w:r w:rsidRPr="00F477AF">
              <w:t>EAS</w:t>
            </w:r>
            <w:r>
              <w:t xml:space="preserve"> information</w:t>
            </w:r>
            <w:r w:rsidRPr="00F477AF">
              <w:t>. Each element includes the information described below.</w:t>
            </w:r>
          </w:p>
        </w:tc>
      </w:tr>
      <w:tr w:rsidR="00FE0B6F" w:rsidRPr="00F477AF" w14:paraId="423746CD"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5CDAF6E1" w14:textId="77777777" w:rsidR="00FE0B6F" w:rsidRDefault="00FE0B6F" w:rsidP="00F15556">
            <w:pPr>
              <w:pStyle w:val="TAL"/>
            </w:pPr>
            <w:r>
              <w:t>&gt;&gt; EAS Profile</w:t>
            </w:r>
          </w:p>
        </w:tc>
        <w:tc>
          <w:tcPr>
            <w:tcW w:w="1440" w:type="dxa"/>
            <w:tcBorders>
              <w:top w:val="single" w:sz="4" w:space="0" w:color="000000"/>
              <w:left w:val="single" w:sz="4" w:space="0" w:color="000000"/>
              <w:bottom w:val="single" w:sz="4" w:space="0" w:color="000000"/>
            </w:tcBorders>
            <w:shd w:val="clear" w:color="auto" w:fill="auto"/>
          </w:tcPr>
          <w:p w14:paraId="573DFB6A" w14:textId="77777777" w:rsidR="00FE0B6F" w:rsidRDefault="00FE0B6F" w:rsidP="00F15556">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E2FE00" w14:textId="77777777" w:rsidR="00FE0B6F" w:rsidRDefault="00FE0B6F" w:rsidP="00F15556">
            <w:pPr>
              <w:pStyle w:val="TAL"/>
            </w:pPr>
            <w:r>
              <w:t>The profile of the instantiated EAS.</w:t>
            </w:r>
            <w:r w:rsidRPr="00F477AF">
              <w:rPr>
                <w:lang w:eastAsia="ko-KR"/>
              </w:rPr>
              <w:t>Each element is described in clause 8.2.4</w:t>
            </w:r>
            <w:r>
              <w:rPr>
                <w:lang w:eastAsia="ko-KR"/>
              </w:rPr>
              <w:t>.</w:t>
            </w:r>
          </w:p>
        </w:tc>
      </w:tr>
      <w:tr w:rsidR="00FE0B6F" w:rsidRPr="00F477AF" w14:paraId="65869661" w14:textId="77777777" w:rsidTr="00F15556">
        <w:trPr>
          <w:jc w:val="center"/>
          <w:ins w:id="327" w:author="InterDigital_S6#55" w:date="2023-05-11T14:50:00Z"/>
        </w:trPr>
        <w:tc>
          <w:tcPr>
            <w:tcW w:w="2880" w:type="dxa"/>
            <w:tcBorders>
              <w:top w:val="single" w:sz="4" w:space="0" w:color="000000"/>
              <w:left w:val="single" w:sz="4" w:space="0" w:color="000000"/>
              <w:bottom w:val="single" w:sz="4" w:space="0" w:color="000000"/>
            </w:tcBorders>
            <w:shd w:val="clear" w:color="auto" w:fill="auto"/>
          </w:tcPr>
          <w:p w14:paraId="5DA4099A" w14:textId="77777777" w:rsidR="00FE0B6F" w:rsidRPr="00CD337E" w:rsidRDefault="00FE0B6F" w:rsidP="00F15556">
            <w:pPr>
              <w:pStyle w:val="TAL"/>
              <w:rPr>
                <w:ins w:id="328" w:author="InterDigital_S6#55" w:date="2023-05-11T14:50:00Z"/>
                <w:highlight w:val="cyan"/>
              </w:rPr>
            </w:pPr>
            <w:ins w:id="329" w:author="InterDigital_S6#55" w:date="2023-05-11T14:50:00Z">
              <w:r w:rsidRPr="00CD337E">
                <w:rPr>
                  <w:highlight w:val="cyan"/>
                </w:rPr>
                <w:t xml:space="preserve">&gt;&gt; </w:t>
              </w:r>
            </w:ins>
            <w:ins w:id="330" w:author="InterDigital_v1" w:date="2023-05-23T19:06:00Z">
              <w:r>
                <w:rPr>
                  <w:highlight w:val="cyan"/>
                </w:rPr>
                <w:t>EES Endpoint</w:t>
              </w:r>
            </w:ins>
          </w:p>
        </w:tc>
        <w:tc>
          <w:tcPr>
            <w:tcW w:w="1440" w:type="dxa"/>
            <w:tcBorders>
              <w:top w:val="single" w:sz="4" w:space="0" w:color="000000"/>
              <w:left w:val="single" w:sz="4" w:space="0" w:color="000000"/>
              <w:bottom w:val="single" w:sz="4" w:space="0" w:color="000000"/>
            </w:tcBorders>
            <w:shd w:val="clear" w:color="auto" w:fill="auto"/>
          </w:tcPr>
          <w:p w14:paraId="79113EB2" w14:textId="77777777" w:rsidR="00FE0B6F" w:rsidRPr="00CD337E" w:rsidRDefault="00FE0B6F" w:rsidP="00F15556">
            <w:pPr>
              <w:pStyle w:val="TAL"/>
              <w:jc w:val="center"/>
              <w:rPr>
                <w:ins w:id="331" w:author="InterDigital_S6#55" w:date="2023-05-11T14:50:00Z"/>
                <w:highlight w:val="cyan"/>
              </w:rPr>
            </w:pPr>
            <w:ins w:id="332" w:author="InterDigital_S6#55" w:date="2023-05-11T14:50:00Z">
              <w:r w:rsidRPr="00CD337E">
                <w:rPr>
                  <w:highlight w:val="cya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9F2621" w14:textId="77777777" w:rsidR="00FE0B6F" w:rsidRPr="00CD337E" w:rsidRDefault="00FE0B6F" w:rsidP="00F15556">
            <w:pPr>
              <w:pStyle w:val="TAL"/>
              <w:rPr>
                <w:ins w:id="333" w:author="InterDigital_S6#55" w:date="2023-05-11T14:50:00Z"/>
                <w:highlight w:val="cyan"/>
                <w:lang w:eastAsia="ko-KR"/>
              </w:rPr>
            </w:pPr>
            <w:ins w:id="334" w:author="InterDigital_v1" w:date="2023-05-23T19:06:00Z">
              <w:r w:rsidRPr="00595163">
                <w:rPr>
                  <w:highlight w:val="cyan"/>
                  <w:lang w:eastAsia="ko-KR"/>
                </w:rPr>
                <w:t>The endpoint address (e.g. URI, IP address) of the EES</w:t>
              </w:r>
            </w:ins>
          </w:p>
        </w:tc>
      </w:tr>
      <w:tr w:rsidR="00FE0B6F" w:rsidRPr="00F477AF" w14:paraId="7EB85DAB"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7743F1A2" w14:textId="77777777" w:rsidR="00FE0B6F" w:rsidRDefault="00FE0B6F" w:rsidP="00F15556">
            <w:pPr>
              <w:pStyle w:val="TAL"/>
            </w:pPr>
            <w:r>
              <w:t>&gt;&gt; Lifetime</w:t>
            </w:r>
          </w:p>
        </w:tc>
        <w:tc>
          <w:tcPr>
            <w:tcW w:w="1440" w:type="dxa"/>
            <w:tcBorders>
              <w:top w:val="single" w:sz="4" w:space="0" w:color="000000"/>
              <w:left w:val="single" w:sz="4" w:space="0" w:color="000000"/>
              <w:bottom w:val="single" w:sz="4" w:space="0" w:color="000000"/>
            </w:tcBorders>
            <w:shd w:val="clear" w:color="auto" w:fill="auto"/>
          </w:tcPr>
          <w:p w14:paraId="0499D15C" w14:textId="77777777" w:rsidR="00FE0B6F" w:rsidRDefault="00FE0B6F" w:rsidP="00F15556">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01737E" w14:textId="77777777" w:rsidR="00FE0B6F" w:rsidRDefault="00FE0B6F" w:rsidP="00F15556">
            <w:pPr>
              <w:pStyle w:val="TAL"/>
            </w:pPr>
            <w:r w:rsidRPr="00F477AF">
              <w:t>Time interval or duration during which the information elements in the EAS profile is valid and supposed to be cached in the EEC (e.g. time-to-live value for an EAS Endpoint)</w:t>
            </w:r>
          </w:p>
        </w:tc>
      </w:tr>
      <w:tr w:rsidR="00FE0B6F" w:rsidRPr="00F477AF" w14:paraId="562BDBDA"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01EE7278" w14:textId="77777777" w:rsidR="00FE0B6F" w:rsidRPr="00F477AF" w:rsidRDefault="00FE0B6F" w:rsidP="00F15556">
            <w:pPr>
              <w:pStyle w:val="TAL"/>
            </w:pPr>
            <w:r w:rsidRPr="00F477AF">
              <w:t>Failure response</w:t>
            </w:r>
            <w:r>
              <w:t xml:space="preserve"> </w:t>
            </w:r>
            <w:r>
              <w:rPr>
                <w:lang w:eastAsia="ko-KR"/>
              </w:rPr>
              <w:t>(see NOTE 1)</w:t>
            </w:r>
          </w:p>
        </w:tc>
        <w:tc>
          <w:tcPr>
            <w:tcW w:w="1440" w:type="dxa"/>
            <w:tcBorders>
              <w:top w:val="single" w:sz="4" w:space="0" w:color="000000"/>
              <w:left w:val="single" w:sz="4" w:space="0" w:color="000000"/>
              <w:bottom w:val="single" w:sz="4" w:space="0" w:color="000000"/>
            </w:tcBorders>
            <w:shd w:val="clear" w:color="auto" w:fill="auto"/>
          </w:tcPr>
          <w:p w14:paraId="33AA171F" w14:textId="77777777" w:rsidR="00FE0B6F" w:rsidRPr="00F477AF" w:rsidRDefault="00FE0B6F" w:rsidP="00F15556">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45DC94" w14:textId="77777777" w:rsidR="00FE0B6F" w:rsidRPr="00F477AF" w:rsidRDefault="00FE0B6F" w:rsidP="00F15556">
            <w:pPr>
              <w:pStyle w:val="TAL"/>
            </w:pPr>
            <w:r w:rsidRPr="00F477AF">
              <w:t>Indicates that the request failed.</w:t>
            </w:r>
          </w:p>
        </w:tc>
      </w:tr>
      <w:tr w:rsidR="00FE0B6F" w:rsidRPr="00F477AF" w14:paraId="3CEEDD45"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6B9E1BF9" w14:textId="77777777" w:rsidR="00FE0B6F" w:rsidRPr="00F477AF" w:rsidRDefault="00FE0B6F" w:rsidP="00F15556">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2BA4213C" w14:textId="77777777" w:rsidR="00FE0B6F" w:rsidRPr="00F477AF" w:rsidRDefault="00FE0B6F" w:rsidP="00F15556">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9BC55A" w14:textId="77777777" w:rsidR="00FE0B6F" w:rsidRPr="00F477AF" w:rsidRDefault="00FE0B6F" w:rsidP="00F15556">
            <w:pPr>
              <w:pStyle w:val="TAL"/>
            </w:pPr>
            <w:r w:rsidRPr="00F477AF">
              <w:t>Indicates the failure cause.</w:t>
            </w:r>
          </w:p>
        </w:tc>
      </w:tr>
      <w:tr w:rsidR="00FE0B6F" w:rsidRPr="00F477AF" w14:paraId="00143312" w14:textId="77777777" w:rsidTr="00F1555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2AB7629" w14:textId="77777777" w:rsidR="00FE0B6F" w:rsidRDefault="00FE0B6F" w:rsidP="00F15556">
            <w:pPr>
              <w:pStyle w:val="TAN"/>
            </w:pPr>
            <w:r w:rsidRPr="00F907FC">
              <w:t>NOTE</w:t>
            </w:r>
            <w:r>
              <w:t> 1</w:t>
            </w:r>
            <w:r w:rsidRPr="00F907FC">
              <w:t>:</w:t>
            </w:r>
            <w:r>
              <w:tab/>
              <w:t>O</w:t>
            </w:r>
            <w:r w:rsidRPr="00F907FC">
              <w:t xml:space="preserve">ne of these IEs shall be present </w:t>
            </w:r>
            <w:r w:rsidRPr="006F7405">
              <w:t>in</w:t>
            </w:r>
            <w:r w:rsidRPr="00F907FC">
              <w:t xml:space="preserve"> the message.</w:t>
            </w:r>
          </w:p>
          <w:p w14:paraId="76E0D16B" w14:textId="77777777" w:rsidR="00FE0B6F" w:rsidRDefault="00FE0B6F" w:rsidP="00F15556">
            <w:pPr>
              <w:pStyle w:val="TAN"/>
            </w:pPr>
            <w:r>
              <w:t>NOTE 2:</w:t>
            </w:r>
            <w:r>
              <w:tab/>
              <w:t>Only if request type is “ACR scenario selection request”</w:t>
            </w:r>
          </w:p>
          <w:p w14:paraId="29CEDD80" w14:textId="77777777" w:rsidR="00FE0B6F" w:rsidRPr="00F477AF" w:rsidRDefault="00FE0B6F" w:rsidP="00F15556">
            <w:pPr>
              <w:pStyle w:val="TAN"/>
            </w:pPr>
            <w:r>
              <w:t>NOTE 3:</w:t>
            </w:r>
            <w:r>
              <w:tab/>
              <w:t>Only if request does not include selected EAS endpoint</w:t>
            </w:r>
          </w:p>
        </w:tc>
      </w:tr>
    </w:tbl>
    <w:p w14:paraId="3A9E539F" w14:textId="77777777" w:rsidR="00FE0B6F" w:rsidRPr="00FE0B6F" w:rsidRDefault="00FE0B6F" w:rsidP="002E7A16"/>
    <w:bookmarkEnd w:id="293"/>
    <w:p w14:paraId="4DB67530"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108C9E4E" w14:textId="77777777" w:rsidR="00EB676D" w:rsidRDefault="00EB676D" w:rsidP="00EB676D">
      <w:pPr>
        <w:pStyle w:val="2"/>
        <w:rPr>
          <w:ins w:id="335" w:author="Huawei-SA6#54" w:date="2023-04-11T11:35:00Z"/>
        </w:rPr>
      </w:pPr>
      <w:ins w:id="336" w:author="Huawei-SA6#54" w:date="2023-04-11T11:35:00Z">
        <w:r w:rsidRPr="00F477AF">
          <w:t>8.</w:t>
        </w:r>
        <w:r>
          <w:t>X</w:t>
        </w:r>
        <w:r w:rsidRPr="00F477AF">
          <w:tab/>
        </w:r>
        <w:r>
          <w:t>Common EAS announcement</w:t>
        </w:r>
      </w:ins>
    </w:p>
    <w:p w14:paraId="7DA1E349" w14:textId="77777777" w:rsidR="00EB676D" w:rsidRDefault="00EB676D" w:rsidP="00EB676D">
      <w:pPr>
        <w:pStyle w:val="3"/>
        <w:rPr>
          <w:ins w:id="337" w:author="Huawei-SA6#54" w:date="2023-04-11T11:35:00Z"/>
        </w:rPr>
      </w:pPr>
      <w:ins w:id="338" w:author="Huawei-SA6#54" w:date="2023-04-11T11:35:00Z">
        <w:r w:rsidRPr="00F477AF">
          <w:t>8.</w:t>
        </w:r>
        <w:r>
          <w:t>X</w:t>
        </w:r>
        <w:r w:rsidRPr="00F477AF">
          <w:t>.1</w:t>
        </w:r>
        <w:r w:rsidRPr="00F477AF">
          <w:tab/>
          <w:t>General</w:t>
        </w:r>
      </w:ins>
    </w:p>
    <w:p w14:paraId="46995643" w14:textId="77777777" w:rsidR="00EB676D" w:rsidRDefault="00EB676D" w:rsidP="00EB676D">
      <w:pPr>
        <w:rPr>
          <w:ins w:id="339" w:author="Huawei-SA6#54" w:date="2023-04-11T11:35:00Z"/>
        </w:rPr>
      </w:pPr>
      <w:ins w:id="340" w:author="Huawei-SA6#54" w:date="2023-04-11T11:35:00Z">
        <w:r>
          <w:t xml:space="preserve">Common EAS announcement procedure </w:t>
        </w:r>
        <w:r w:rsidRPr="0074186F">
          <w:t xml:space="preserve">enables </w:t>
        </w:r>
        <w:r>
          <w:t xml:space="preserve">an EES to exchange selected common EAS information with other EES(s). </w:t>
        </w:r>
      </w:ins>
    </w:p>
    <w:p w14:paraId="038F342A" w14:textId="77777777" w:rsidR="00EB676D" w:rsidRPr="00F477AF" w:rsidRDefault="00EB676D" w:rsidP="00EB676D">
      <w:pPr>
        <w:pStyle w:val="3"/>
        <w:rPr>
          <w:ins w:id="341" w:author="Huawei-SA6#54" w:date="2023-04-11T11:35:00Z"/>
        </w:rPr>
      </w:pPr>
      <w:ins w:id="342" w:author="Huawei-SA6#54" w:date="2023-04-11T11:35:00Z">
        <w:r w:rsidRPr="00F477AF">
          <w:t>8.</w:t>
        </w:r>
        <w:r>
          <w:t>X</w:t>
        </w:r>
        <w:r w:rsidRPr="00F477AF">
          <w:t>.</w:t>
        </w:r>
        <w:r>
          <w:t>2</w:t>
        </w:r>
        <w:r w:rsidRPr="00F477AF">
          <w:tab/>
        </w:r>
        <w:r>
          <w:t xml:space="preserve">Procedure </w:t>
        </w:r>
      </w:ins>
    </w:p>
    <w:p w14:paraId="27D0F159" w14:textId="77777777" w:rsidR="00EB676D" w:rsidRDefault="00EB676D" w:rsidP="00EB676D">
      <w:pPr>
        <w:rPr>
          <w:ins w:id="343" w:author="Huawei-SA6#54" w:date="2023-04-11T11:35:00Z"/>
        </w:rPr>
      </w:pPr>
      <w:ins w:id="344" w:author="Huawei-SA6#54" w:date="2023-04-11T11:35:00Z">
        <w:r w:rsidRPr="00F477AF">
          <w:t>Pre-conditions:</w:t>
        </w:r>
      </w:ins>
    </w:p>
    <w:p w14:paraId="15C79EC1" w14:textId="77777777" w:rsidR="00EB676D" w:rsidRDefault="00EB676D" w:rsidP="00EB676D">
      <w:pPr>
        <w:pStyle w:val="B1"/>
        <w:rPr>
          <w:ins w:id="345" w:author="Huawei-SA6#54" w:date="2023-04-11T11:35:00Z"/>
        </w:rPr>
      </w:pPr>
      <w:ins w:id="346" w:author="Huawei-SA6#54" w:date="2023-04-11T11:35:00Z">
        <w:r>
          <w:t>1.</w:t>
        </w:r>
        <w:r>
          <w:tab/>
          <w:t>The EES may be pre-configured with the EES information of other EES(s), which belongs to the same EDN</w:t>
        </w:r>
        <w:r w:rsidRPr="00F477AF">
          <w:t>;</w:t>
        </w:r>
        <w:r>
          <w:t xml:space="preserve"> or</w:t>
        </w:r>
      </w:ins>
    </w:p>
    <w:p w14:paraId="2622072A" w14:textId="77777777" w:rsidR="00EB676D" w:rsidRDefault="00EB676D" w:rsidP="00EB676D">
      <w:pPr>
        <w:pStyle w:val="B1"/>
        <w:rPr>
          <w:ins w:id="347" w:author="Huawei-SA6#54" w:date="2023-04-11T11:35:00Z"/>
        </w:rPr>
      </w:pPr>
      <w:ins w:id="348" w:author="Huawei-SA6#54" w:date="2023-04-11T11:35:00Z">
        <w:r>
          <w:t>2.</w:t>
        </w:r>
        <w:r>
          <w:tab/>
          <w:t>The EES may receive the list of EES(s) information (e.g. address information) from the EEC during the EAS information provisioning procedure.</w:t>
        </w:r>
      </w:ins>
    </w:p>
    <w:p w14:paraId="0279A0D1" w14:textId="77777777" w:rsidR="00EB676D" w:rsidRPr="00F477AF" w:rsidRDefault="00EB676D" w:rsidP="00EB676D">
      <w:pPr>
        <w:pStyle w:val="TH"/>
        <w:rPr>
          <w:ins w:id="349" w:author="Huawei-SA6#54" w:date="2023-04-11T11:35:00Z"/>
        </w:rPr>
      </w:pPr>
      <w:ins w:id="350" w:author="Huawei-SA6#54" w:date="2023-04-11T11:35:00Z">
        <w:r>
          <w:rPr>
            <w:noProof/>
          </w:rPr>
          <w:object w:dxaOrig="5784" w:dyaOrig="4177" w14:anchorId="5A267613">
            <v:shape id="_x0000_i1028" type="#_x0000_t75" alt="" style="width:4in;height:209.4pt;mso-width-percent:0;mso-height-percent:0;mso-width-percent:0;mso-height-percent:0" o:ole="">
              <v:imagedata r:id="rId18" o:title=""/>
            </v:shape>
            <o:OLEObject Type="Embed" ProgID="Visio.Drawing.11" ShapeID="_x0000_i1028" DrawAspect="Content" ObjectID="_1746624683" r:id="rId19"/>
          </w:object>
        </w:r>
      </w:ins>
    </w:p>
    <w:p w14:paraId="0F1B1B24" w14:textId="77777777" w:rsidR="00EB676D" w:rsidRPr="00F477AF" w:rsidRDefault="00EB676D" w:rsidP="00EB676D">
      <w:pPr>
        <w:pStyle w:val="TF"/>
        <w:rPr>
          <w:ins w:id="351" w:author="Huawei-SA6#54" w:date="2023-04-11T11:35:00Z"/>
        </w:rPr>
      </w:pPr>
      <w:ins w:id="352" w:author="Huawei-SA6#54" w:date="2023-04-11T11:35:00Z">
        <w:r w:rsidRPr="00F477AF">
          <w:t>Figure 8.</w:t>
        </w:r>
        <w:r>
          <w:t>X.2</w:t>
        </w:r>
        <w:r w:rsidRPr="00F477AF">
          <w:t xml:space="preserve">-1: </w:t>
        </w:r>
        <w:r>
          <w:t>Announce common EAS</w:t>
        </w:r>
        <w:r w:rsidRPr="00F477AF">
          <w:t xml:space="preserve"> procedure</w:t>
        </w:r>
      </w:ins>
    </w:p>
    <w:p w14:paraId="1DECE3D0" w14:textId="77777777" w:rsidR="00EB676D" w:rsidRPr="00B86153" w:rsidRDefault="00EB676D" w:rsidP="00EB676D">
      <w:pPr>
        <w:pStyle w:val="B1"/>
        <w:numPr>
          <w:ilvl w:val="0"/>
          <w:numId w:val="10"/>
        </w:numPr>
        <w:rPr>
          <w:ins w:id="353" w:author="Huawei-SA6#54" w:date="2023-04-11T11:35:00Z"/>
        </w:rPr>
      </w:pPr>
      <w:ins w:id="354" w:author="Huawei-SA6#54" w:date="2023-04-11T11:35:00Z">
        <w:r w:rsidRPr="00F477AF">
          <w:lastRenderedPageBreak/>
          <w:t xml:space="preserve">The </w:t>
        </w:r>
        <w:r>
          <w:t xml:space="preserve">announcing EES sends Announce common EAS request message to </w:t>
        </w:r>
        <w:r w:rsidRPr="00B86153">
          <w:t xml:space="preserve">the receiving EES. The request message includes the requestor identifier [EESID] the security credentials and the selected common EAS information, along with the </w:t>
        </w:r>
        <w:r>
          <w:t>Application group ID</w:t>
        </w:r>
        <w:r w:rsidRPr="00B86153">
          <w:t>.</w:t>
        </w:r>
      </w:ins>
    </w:p>
    <w:p w14:paraId="23EC61BB" w14:textId="6DD788DD" w:rsidR="00EB676D" w:rsidRPr="00B86153" w:rsidRDefault="00EB676D" w:rsidP="00EB676D">
      <w:pPr>
        <w:pStyle w:val="B1"/>
        <w:numPr>
          <w:ilvl w:val="0"/>
          <w:numId w:val="10"/>
        </w:numPr>
        <w:rPr>
          <w:ins w:id="355" w:author="Huawei-SA6#54" w:date="2023-04-11T11:35:00Z"/>
        </w:rPr>
      </w:pPr>
      <w:ins w:id="356" w:author="Huawei-SA6#54" w:date="2023-04-11T11:35:00Z">
        <w:r w:rsidRPr="00B86153">
          <w:t xml:space="preserve">Upon receiving the request from the announcing EES, the receiving EES checks if the announcing EES is authorized to </w:t>
        </w:r>
        <w:r>
          <w:t>provide</w:t>
        </w:r>
        <w:r w:rsidRPr="00B86153">
          <w:t xml:space="preserve"> the selected common EAS. The receiving EES stores the received selected EAS information along with the </w:t>
        </w:r>
        <w:r>
          <w:t xml:space="preserve">Application </w:t>
        </w:r>
      </w:ins>
      <w:ins w:id="357" w:author="Huawei-SA6#54_rev3" w:date="2023-04-23T11:53:00Z">
        <w:r w:rsidR="00655A28">
          <w:t>g</w:t>
        </w:r>
      </w:ins>
      <w:ins w:id="358" w:author="Huawei-SA6#54" w:date="2023-04-11T11:35:00Z">
        <w:r>
          <w:t>roup ID</w:t>
        </w:r>
        <w:r w:rsidRPr="00B86153">
          <w:t>.</w:t>
        </w:r>
      </w:ins>
    </w:p>
    <w:p w14:paraId="3E6DFB21" w14:textId="77777777" w:rsidR="00EB676D" w:rsidRDefault="00EB676D" w:rsidP="00EB676D">
      <w:pPr>
        <w:pStyle w:val="B1"/>
        <w:numPr>
          <w:ilvl w:val="0"/>
          <w:numId w:val="10"/>
        </w:numPr>
        <w:rPr>
          <w:ins w:id="359" w:author="Huawei-SA6#54" w:date="2023-04-11T11:35:00Z"/>
        </w:rPr>
      </w:pPr>
      <w:ins w:id="360" w:author="Huawei-SA6#54" w:date="2023-04-11T11:35:00Z">
        <w:r w:rsidRPr="00B86153">
          <w:rPr>
            <w:lang w:eastAsia="ko-KR"/>
          </w:rPr>
          <w:t>If the processing of the request was successful</w:t>
        </w:r>
        <w:r w:rsidRPr="00B86153">
          <w:t>, the receiving EES sends Announce common</w:t>
        </w:r>
        <w:r>
          <w:t xml:space="preserve"> EAS response </w:t>
        </w:r>
        <w:r w:rsidRPr="00F477AF">
          <w:t xml:space="preserve">to the </w:t>
        </w:r>
        <w:r>
          <w:t xml:space="preserve">announcing EES indicating a successful status; </w:t>
        </w:r>
        <w:r w:rsidRPr="006E4D42">
          <w:t xml:space="preserve">otherwise, the </w:t>
        </w:r>
        <w:r>
          <w:t>receiving</w:t>
        </w:r>
        <w:r w:rsidRPr="006E4D42">
          <w:t xml:space="preserve"> EES shall indicate a failure status and include appropriate reasons.</w:t>
        </w:r>
      </w:ins>
    </w:p>
    <w:p w14:paraId="409E7E52" w14:textId="651AEB5B" w:rsidR="006E4D42" w:rsidRPr="00D10E08" w:rsidDel="00EF5CC4" w:rsidRDefault="006E4D42" w:rsidP="00CF481B">
      <w:pPr>
        <w:rPr>
          <w:del w:id="361" w:author="Huawei-SA6 52 bis-r2" w:date="2023-01-18T16:15:00Z"/>
          <w:lang w:eastAsia="zh-CN"/>
        </w:rPr>
      </w:pPr>
    </w:p>
    <w:p w14:paraId="4B5D5733"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85D319B" w14:textId="77777777" w:rsidR="00EB676D" w:rsidRPr="00E609C1" w:rsidRDefault="00EB676D" w:rsidP="00EB676D">
      <w:pPr>
        <w:pStyle w:val="3"/>
        <w:rPr>
          <w:ins w:id="362" w:author="Huawei-SA6#54" w:date="2023-04-11T11:35:00Z"/>
          <w:lang w:val="en-US"/>
        </w:rPr>
      </w:pPr>
      <w:bookmarkStart w:id="363" w:name="_Toc122439693"/>
      <w:ins w:id="364" w:author="Huawei-SA6#54" w:date="2023-04-11T11:35:00Z">
        <w:r w:rsidRPr="00E609C1">
          <w:rPr>
            <w:lang w:val="en-US"/>
          </w:rPr>
          <w:t>8.</w:t>
        </w:r>
        <w:r>
          <w:rPr>
            <w:lang w:val="en-US"/>
          </w:rPr>
          <w:t>X</w:t>
        </w:r>
        <w:r w:rsidRPr="00E609C1">
          <w:rPr>
            <w:lang w:val="en-US"/>
          </w:rPr>
          <w:t>.3</w:t>
        </w:r>
        <w:r w:rsidRPr="00E609C1">
          <w:rPr>
            <w:lang w:val="en-US"/>
          </w:rPr>
          <w:tab/>
          <w:t>Information flows</w:t>
        </w:r>
      </w:ins>
    </w:p>
    <w:p w14:paraId="5A44FD8B" w14:textId="77777777" w:rsidR="00EB676D" w:rsidRDefault="00EB676D" w:rsidP="00EB676D">
      <w:pPr>
        <w:pStyle w:val="4"/>
        <w:rPr>
          <w:ins w:id="365" w:author="Huawei-SA6#54" w:date="2023-04-11T11:35:00Z"/>
        </w:rPr>
      </w:pPr>
      <w:ins w:id="366" w:author="Huawei-SA6#54" w:date="2023-04-11T11:35:00Z">
        <w:r>
          <w:t>8.X.3.1</w:t>
        </w:r>
        <w:r>
          <w:tab/>
          <w:t>General</w:t>
        </w:r>
      </w:ins>
    </w:p>
    <w:p w14:paraId="23BFAF77" w14:textId="77777777" w:rsidR="00EB676D" w:rsidRDefault="00EB676D" w:rsidP="00EB676D">
      <w:pPr>
        <w:rPr>
          <w:ins w:id="367" w:author="Huawei-SA6#54" w:date="2023-04-11T11:35:00Z"/>
        </w:rPr>
      </w:pPr>
      <w:ins w:id="368" w:author="Huawei-SA6#54" w:date="2023-04-11T11:35:00Z">
        <w:r>
          <w:t>The information flows are specified for Announce common EAS</w:t>
        </w:r>
        <w:r w:rsidRPr="00F477AF">
          <w:t xml:space="preserve"> </w:t>
        </w:r>
        <w:r>
          <w:t>request and response.</w:t>
        </w:r>
      </w:ins>
    </w:p>
    <w:p w14:paraId="0BBB2646" w14:textId="77777777" w:rsidR="00EB676D" w:rsidRDefault="00EB676D" w:rsidP="00EB676D">
      <w:pPr>
        <w:pStyle w:val="4"/>
        <w:rPr>
          <w:ins w:id="369" w:author="Huawei-SA6#54" w:date="2023-04-11T11:35:00Z"/>
        </w:rPr>
      </w:pPr>
      <w:ins w:id="370" w:author="Huawei-SA6#54" w:date="2023-04-11T11:35:00Z">
        <w:r>
          <w:t>8.X.3.2</w:t>
        </w:r>
        <w:r>
          <w:tab/>
          <w:t>Announce common EAS request</w:t>
        </w:r>
      </w:ins>
    </w:p>
    <w:p w14:paraId="25B80E31" w14:textId="77777777" w:rsidR="00EB676D" w:rsidRDefault="00EB676D" w:rsidP="00EB676D">
      <w:pPr>
        <w:rPr>
          <w:ins w:id="371" w:author="Huawei-SA6#54" w:date="2023-04-11T11:35:00Z"/>
        </w:rPr>
      </w:pPr>
      <w:ins w:id="372" w:author="Huawei-SA6#54" w:date="2023-04-11T11:35:00Z">
        <w:r>
          <w:t>Table 8.X.3.2-1 describes the information elements for Announce common EAS request from the announcing EES to the receiving EES.</w:t>
        </w:r>
      </w:ins>
    </w:p>
    <w:p w14:paraId="21054193" w14:textId="77777777" w:rsidR="00EB676D" w:rsidRPr="00F477AF" w:rsidRDefault="00EB676D" w:rsidP="00EB676D">
      <w:pPr>
        <w:pStyle w:val="TH"/>
        <w:rPr>
          <w:ins w:id="373" w:author="Huawei-SA6#54" w:date="2023-04-11T11:35:00Z"/>
        </w:rPr>
      </w:pPr>
      <w:ins w:id="374" w:author="Huawei-SA6#54" w:date="2023-04-11T11:35:00Z">
        <w:r w:rsidRPr="00F477AF">
          <w:t>Table 8.</w:t>
        </w:r>
        <w:r>
          <w:t>Y</w:t>
        </w:r>
        <w:r w:rsidRPr="00F477AF">
          <w:t>.</w:t>
        </w:r>
        <w:r>
          <w:t>3</w:t>
        </w:r>
        <w:r w:rsidRPr="00F477AF">
          <w:t xml:space="preserve">.2-1: </w:t>
        </w:r>
        <w:r>
          <w:t>Announce common EAS</w:t>
        </w:r>
        <w:r w:rsidRPr="00F477AF">
          <w:t xml:space="preserve"> request</w:t>
        </w:r>
      </w:ins>
    </w:p>
    <w:tbl>
      <w:tblPr>
        <w:tblW w:w="8640" w:type="dxa"/>
        <w:jc w:val="center"/>
        <w:tblLayout w:type="fixed"/>
        <w:tblLook w:val="0000" w:firstRow="0" w:lastRow="0" w:firstColumn="0" w:lastColumn="0" w:noHBand="0" w:noVBand="0"/>
      </w:tblPr>
      <w:tblGrid>
        <w:gridCol w:w="3235"/>
        <w:gridCol w:w="1085"/>
        <w:gridCol w:w="4320"/>
      </w:tblGrid>
      <w:tr w:rsidR="00EB676D" w:rsidRPr="00F477AF" w14:paraId="4312A2C6" w14:textId="77777777" w:rsidTr="00EB676D">
        <w:trPr>
          <w:jc w:val="center"/>
          <w:ins w:id="375"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61B15AB9" w14:textId="77777777" w:rsidR="00EB676D" w:rsidRPr="00F477AF" w:rsidRDefault="00EB676D" w:rsidP="00EB676D">
            <w:pPr>
              <w:pStyle w:val="TAH"/>
              <w:rPr>
                <w:ins w:id="376" w:author="Huawei-SA6#54" w:date="2023-04-11T11:35:00Z"/>
              </w:rPr>
            </w:pPr>
            <w:ins w:id="377" w:author="Huawei-SA6#54" w:date="2023-04-11T11:35: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6BF25F7E" w14:textId="77777777" w:rsidR="00EB676D" w:rsidRPr="00F477AF" w:rsidRDefault="00EB676D" w:rsidP="00EB676D">
            <w:pPr>
              <w:pStyle w:val="TAH"/>
              <w:rPr>
                <w:ins w:id="378" w:author="Huawei-SA6#54" w:date="2023-04-11T11:35:00Z"/>
              </w:rPr>
            </w:pPr>
            <w:ins w:id="379" w:author="Huawei-SA6#54" w:date="2023-04-11T11: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466161" w14:textId="77777777" w:rsidR="00EB676D" w:rsidRPr="00F477AF" w:rsidRDefault="00EB676D" w:rsidP="00EB676D">
            <w:pPr>
              <w:pStyle w:val="TAH"/>
              <w:rPr>
                <w:ins w:id="380" w:author="Huawei-SA6#54" w:date="2023-04-11T11:35:00Z"/>
              </w:rPr>
            </w:pPr>
            <w:ins w:id="381" w:author="Huawei-SA6#54" w:date="2023-04-11T11:35:00Z">
              <w:r w:rsidRPr="00F477AF">
                <w:t>Description</w:t>
              </w:r>
            </w:ins>
          </w:p>
        </w:tc>
      </w:tr>
      <w:tr w:rsidR="00EB676D" w:rsidRPr="00F477AF" w14:paraId="3C0F544F" w14:textId="77777777" w:rsidTr="00EB676D">
        <w:trPr>
          <w:jc w:val="center"/>
          <w:ins w:id="382"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3CFB6C48" w14:textId="77777777" w:rsidR="00EB676D" w:rsidRPr="00F477AF" w:rsidRDefault="00EB676D" w:rsidP="00EB676D">
            <w:pPr>
              <w:pStyle w:val="TAL"/>
              <w:rPr>
                <w:ins w:id="383" w:author="Huawei-SA6#54" w:date="2023-04-11T11:35:00Z"/>
              </w:rPr>
            </w:pPr>
            <w:ins w:id="384" w:author="Huawei-SA6#54" w:date="2023-04-11T11:35:00Z">
              <w:r>
                <w:t>R</w:t>
              </w:r>
              <w:r w:rsidRPr="006E4D42">
                <w:t>equestor identifier</w:t>
              </w:r>
            </w:ins>
          </w:p>
        </w:tc>
        <w:tc>
          <w:tcPr>
            <w:tcW w:w="1085" w:type="dxa"/>
            <w:tcBorders>
              <w:top w:val="single" w:sz="4" w:space="0" w:color="000000"/>
              <w:left w:val="single" w:sz="4" w:space="0" w:color="000000"/>
              <w:bottom w:val="single" w:sz="4" w:space="0" w:color="000000"/>
            </w:tcBorders>
            <w:shd w:val="clear" w:color="auto" w:fill="auto"/>
          </w:tcPr>
          <w:p w14:paraId="1475E4A5" w14:textId="77777777" w:rsidR="00EB676D" w:rsidRPr="00F477AF" w:rsidRDefault="00EB676D" w:rsidP="00EB676D">
            <w:pPr>
              <w:pStyle w:val="TAC"/>
              <w:rPr>
                <w:ins w:id="385" w:author="Huawei-SA6#54" w:date="2023-04-11T11:35:00Z"/>
              </w:rPr>
            </w:pPr>
            <w:ins w:id="386" w:author="Huawei-SA6#54" w:date="2023-04-11T11:35: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D1434B" w14:textId="77777777" w:rsidR="00EB676D" w:rsidRPr="00F477AF" w:rsidRDefault="00EB676D" w:rsidP="00EB676D">
            <w:pPr>
              <w:pStyle w:val="TAL"/>
              <w:rPr>
                <w:ins w:id="387" w:author="Huawei-SA6#54" w:date="2023-04-11T11:35:00Z"/>
              </w:rPr>
            </w:pPr>
            <w:ins w:id="388" w:author="Huawei-SA6#54" w:date="2023-04-11T11:35:00Z">
              <w:r>
                <w:t>The identifier of the announcing EES.</w:t>
              </w:r>
            </w:ins>
          </w:p>
        </w:tc>
      </w:tr>
      <w:tr w:rsidR="00EB676D" w:rsidRPr="00F477AF" w14:paraId="53D6A1B9" w14:textId="77777777" w:rsidTr="00EB676D">
        <w:trPr>
          <w:jc w:val="center"/>
          <w:ins w:id="389"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33224027" w14:textId="77777777" w:rsidR="00EB676D" w:rsidRPr="00F477AF" w:rsidRDefault="00EB676D" w:rsidP="00EB676D">
            <w:pPr>
              <w:pStyle w:val="TAL"/>
              <w:tabs>
                <w:tab w:val="right" w:pos="2664"/>
              </w:tabs>
              <w:rPr>
                <w:ins w:id="390" w:author="Huawei-SA6#54" w:date="2023-04-11T11:35:00Z"/>
                <w:lang w:eastAsia="ko-KR"/>
              </w:rPr>
            </w:pPr>
            <w:ins w:id="391" w:author="Huawei-SA6#54" w:date="2023-04-11T11:35:00Z">
              <w:r w:rsidRPr="00F477AF">
                <w:rPr>
                  <w:lang w:eastAsia="ko-KR"/>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4403EFC2" w14:textId="77777777" w:rsidR="00EB676D" w:rsidRPr="00F477AF" w:rsidRDefault="00EB676D" w:rsidP="00EB676D">
            <w:pPr>
              <w:pStyle w:val="TAC"/>
              <w:rPr>
                <w:ins w:id="392" w:author="Huawei-SA6#54" w:date="2023-04-11T11:35:00Z"/>
                <w:lang w:eastAsia="ko-KR"/>
              </w:rPr>
            </w:pPr>
            <w:ins w:id="393" w:author="Huawei-SA6#54" w:date="2023-04-11T11:3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11CC47" w14:textId="77777777" w:rsidR="00EB676D" w:rsidRPr="00F477AF" w:rsidRDefault="00EB676D" w:rsidP="00EB676D">
            <w:pPr>
              <w:pStyle w:val="TAL"/>
              <w:rPr>
                <w:ins w:id="394" w:author="Huawei-SA6#54" w:date="2023-04-11T11:35:00Z"/>
                <w:lang w:eastAsia="ko-KR"/>
              </w:rPr>
            </w:pPr>
            <w:ins w:id="395" w:author="Huawei-SA6#54" w:date="2023-04-11T11:35:00Z">
              <w:r w:rsidRPr="00F477AF">
                <w:rPr>
                  <w:lang w:eastAsia="ko-KR"/>
                </w:rPr>
                <w:t>Security credentials resulting from a successful authorization for the edge computing service.</w:t>
              </w:r>
            </w:ins>
          </w:p>
        </w:tc>
      </w:tr>
      <w:tr w:rsidR="00EB676D" w:rsidRPr="00F477AF" w14:paraId="6B75A5AD" w14:textId="77777777" w:rsidTr="00EB676D">
        <w:trPr>
          <w:jc w:val="center"/>
          <w:ins w:id="396"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6C071F8E" w14:textId="77777777" w:rsidR="00EB676D" w:rsidRPr="00F477AF" w:rsidRDefault="00EB676D" w:rsidP="00EB676D">
            <w:pPr>
              <w:pStyle w:val="TAL"/>
              <w:tabs>
                <w:tab w:val="right" w:pos="2664"/>
              </w:tabs>
              <w:rPr>
                <w:ins w:id="397" w:author="Huawei-SA6#54" w:date="2023-04-11T11:35:00Z"/>
                <w:lang w:eastAsia="ko-KR"/>
              </w:rPr>
            </w:pPr>
            <w:ins w:id="398" w:author="Huawei-SA6#54" w:date="2023-04-11T11:35:00Z">
              <w:r>
                <w:rPr>
                  <w:lang w:eastAsia="ko-KR"/>
                </w:rPr>
                <w:t>Selected common EAS ID</w:t>
              </w:r>
            </w:ins>
          </w:p>
        </w:tc>
        <w:tc>
          <w:tcPr>
            <w:tcW w:w="1085" w:type="dxa"/>
            <w:tcBorders>
              <w:top w:val="single" w:sz="4" w:space="0" w:color="000000"/>
              <w:left w:val="single" w:sz="4" w:space="0" w:color="000000"/>
              <w:bottom w:val="single" w:sz="4" w:space="0" w:color="000000"/>
            </w:tcBorders>
            <w:shd w:val="clear" w:color="auto" w:fill="auto"/>
          </w:tcPr>
          <w:p w14:paraId="68527342" w14:textId="77777777" w:rsidR="00EB676D" w:rsidRPr="00F477AF" w:rsidRDefault="00EB676D" w:rsidP="00EB676D">
            <w:pPr>
              <w:pStyle w:val="TAC"/>
              <w:rPr>
                <w:ins w:id="399" w:author="Huawei-SA6#54" w:date="2023-04-11T11:35:00Z"/>
                <w:lang w:eastAsia="ko-KR"/>
              </w:rPr>
            </w:pPr>
            <w:ins w:id="400" w:author="Huawei-SA6#54" w:date="2023-04-11T11:35: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1CA1BD" w14:textId="77777777" w:rsidR="00EB676D" w:rsidRPr="00F477AF" w:rsidRDefault="00EB676D" w:rsidP="00EB676D">
            <w:pPr>
              <w:pStyle w:val="TAL"/>
              <w:rPr>
                <w:ins w:id="401" w:author="Huawei-SA6#54" w:date="2023-04-11T11:35:00Z"/>
                <w:lang w:eastAsia="ko-KR"/>
              </w:rPr>
            </w:pPr>
            <w:ins w:id="402" w:author="Huawei-SA6#54" w:date="2023-04-11T11:35:00Z">
              <w:r w:rsidRPr="00B43DD9">
                <w:rPr>
                  <w:lang w:eastAsia="ko-KR"/>
                </w:rPr>
                <w:t>The identifier of the Selected Common EAS</w:t>
              </w:r>
            </w:ins>
          </w:p>
        </w:tc>
      </w:tr>
      <w:tr w:rsidR="00EB676D" w:rsidRPr="00F477AF" w14:paraId="3ED1B245" w14:textId="77777777" w:rsidTr="00EB676D">
        <w:trPr>
          <w:jc w:val="center"/>
          <w:ins w:id="403"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1B61CBC5" w14:textId="0D329810" w:rsidR="00EB676D" w:rsidRPr="00F477AF" w:rsidRDefault="00EB676D" w:rsidP="00EB676D">
            <w:pPr>
              <w:pStyle w:val="TAL"/>
              <w:tabs>
                <w:tab w:val="right" w:pos="2664"/>
              </w:tabs>
              <w:rPr>
                <w:ins w:id="404" w:author="Huawei-SA6#54" w:date="2023-04-11T11:35:00Z"/>
                <w:lang w:eastAsia="ko-KR"/>
              </w:rPr>
            </w:pPr>
            <w:ins w:id="405" w:author="Huawei-SA6#54" w:date="2023-04-11T11:35:00Z">
              <w:r>
                <w:t>Application Group ID</w:t>
              </w:r>
            </w:ins>
          </w:p>
        </w:tc>
        <w:tc>
          <w:tcPr>
            <w:tcW w:w="1085" w:type="dxa"/>
            <w:tcBorders>
              <w:top w:val="single" w:sz="4" w:space="0" w:color="000000"/>
              <w:left w:val="single" w:sz="4" w:space="0" w:color="000000"/>
              <w:bottom w:val="single" w:sz="4" w:space="0" w:color="000000"/>
            </w:tcBorders>
            <w:shd w:val="clear" w:color="auto" w:fill="auto"/>
          </w:tcPr>
          <w:p w14:paraId="11D30A07" w14:textId="77777777" w:rsidR="00EB676D" w:rsidRPr="00F477AF" w:rsidRDefault="00EB676D" w:rsidP="00EB676D">
            <w:pPr>
              <w:pStyle w:val="TAC"/>
              <w:rPr>
                <w:ins w:id="406" w:author="Huawei-SA6#54" w:date="2023-04-11T11:35:00Z"/>
                <w:lang w:eastAsia="ko-KR"/>
              </w:rPr>
            </w:pPr>
            <w:ins w:id="407" w:author="Huawei-SA6#54" w:date="2023-04-11T11:3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3470A1" w14:textId="7F12BEE7" w:rsidR="00EB676D" w:rsidRPr="00F477AF" w:rsidRDefault="007579CD" w:rsidP="00EB676D">
            <w:pPr>
              <w:pStyle w:val="TAL"/>
              <w:rPr>
                <w:ins w:id="408" w:author="Huawei-SA6#54" w:date="2023-04-11T11:35:00Z"/>
                <w:lang w:eastAsia="ko-KR"/>
              </w:rPr>
            </w:pPr>
            <w:proofErr w:type="gramStart"/>
            <w:ins w:id="409" w:author="Huawei-SA6 55-r5" w:date="2023-05-26T16:35:00Z">
              <w:r>
                <w:rPr>
                  <w:lang w:eastAsia="ko-KR"/>
                </w:rPr>
                <w:t>uniquely</w:t>
              </w:r>
              <w:proofErr w:type="gramEnd"/>
              <w:r>
                <w:rPr>
                  <w:lang w:eastAsia="ko-KR"/>
                </w:rPr>
                <w:t xml:space="preserve"> identifies a group of UEs using the same application as defined in 7.2.X.</w:t>
              </w:r>
            </w:ins>
            <w:ins w:id="410" w:author="Huawei-SA6#54" w:date="2023-04-11T11:35:00Z">
              <w:del w:id="411" w:author="Huawei-SA6 55-r5" w:date="2023-05-26T16:35:00Z">
                <w:r w:rsidR="00EB676D" w:rsidDel="007579CD">
                  <w:delText>Identity of the group of UEs associated with the common EASID.</w:delText>
                </w:r>
              </w:del>
            </w:ins>
          </w:p>
        </w:tc>
      </w:tr>
    </w:tbl>
    <w:p w14:paraId="0DB0DC7B" w14:textId="77777777" w:rsidR="00EB676D" w:rsidRPr="00105D64" w:rsidRDefault="00EB676D" w:rsidP="00EB676D">
      <w:pPr>
        <w:rPr>
          <w:ins w:id="412" w:author="Huawei-SA6#54" w:date="2023-04-11T11:35:00Z"/>
        </w:rPr>
      </w:pPr>
    </w:p>
    <w:p w14:paraId="5507253C" w14:textId="7CD0EAC3" w:rsidR="00EB676D" w:rsidDel="00FE0B6F" w:rsidRDefault="00EB676D" w:rsidP="00EB676D">
      <w:pPr>
        <w:pStyle w:val="EditorsNote"/>
        <w:rPr>
          <w:ins w:id="413" w:author="Huawei-SA6#54" w:date="2023-04-11T11:35:00Z"/>
          <w:del w:id="414" w:author="Huawei-SA6 55-r1" w:date="2023-05-25T04:40:00Z"/>
        </w:rPr>
      </w:pPr>
      <w:ins w:id="415" w:author="Huawei-SA6#54" w:date="2023-04-11T11:35:00Z">
        <w:del w:id="416" w:author="Huawei-SA6 55-r1" w:date="2023-05-25T04:40:00Z">
          <w:r w:rsidRPr="00FE0B6F" w:rsidDel="00FE0B6F">
            <w:rPr>
              <w:highlight w:val="cyan"/>
              <w:rPrChange w:id="417" w:author="Huawei-SA6 55-r1" w:date="2023-05-25T04:40:00Z">
                <w:rPr/>
              </w:rPrChange>
            </w:rPr>
            <w:delText>Editor's note: It is FFS whether the receiving EES redirects the EEC to the announcing EES or directly provides the common EAS details.</w:delText>
          </w:r>
        </w:del>
      </w:ins>
    </w:p>
    <w:p w14:paraId="35547DD8" w14:textId="77777777" w:rsidR="00EB676D" w:rsidRDefault="00EB676D">
      <w:pPr>
        <w:pStyle w:val="EditorsNote"/>
        <w:ind w:left="0" w:firstLine="0"/>
        <w:rPr>
          <w:ins w:id="418" w:author="Huawei-SA6#53-0324" w:date="2023-03-24T14:30:00Z"/>
        </w:rPr>
        <w:pPrChange w:id="419" w:author="Huawei-SA6#54" w:date="2023-04-11T11:35:00Z">
          <w:pPr>
            <w:pStyle w:val="EditorsNote"/>
          </w:pPr>
        </w:pPrChange>
      </w:pPr>
    </w:p>
    <w:bookmarkEnd w:id="363"/>
    <w:p w14:paraId="3538E688"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3C4B34A" w14:textId="77777777" w:rsidR="00EB676D" w:rsidRDefault="00EB676D" w:rsidP="00EB676D">
      <w:pPr>
        <w:pStyle w:val="4"/>
        <w:rPr>
          <w:ins w:id="420" w:author="Huawei-SA6#54" w:date="2023-04-11T11:35:00Z"/>
        </w:rPr>
      </w:pPr>
      <w:ins w:id="421" w:author="Huawei-SA6#54" w:date="2023-04-11T11:35:00Z">
        <w:r>
          <w:t>8.X.3.3</w:t>
        </w:r>
        <w:r>
          <w:tab/>
          <w:t>Announce common EAS</w:t>
        </w:r>
        <w:r w:rsidRPr="00F477AF">
          <w:t xml:space="preserve"> </w:t>
        </w:r>
        <w:r>
          <w:t>response</w:t>
        </w:r>
      </w:ins>
    </w:p>
    <w:p w14:paraId="2C1EDC13" w14:textId="77777777" w:rsidR="00EB676D" w:rsidRDefault="00EB676D" w:rsidP="00EB676D">
      <w:pPr>
        <w:rPr>
          <w:ins w:id="422" w:author="Huawei-SA6#54" w:date="2023-04-11T11:35:00Z"/>
        </w:rPr>
      </w:pPr>
      <w:ins w:id="423" w:author="Huawei-SA6#54" w:date="2023-04-11T11:35:00Z">
        <w:r>
          <w:t>Table 8.X.3.2-1 describes the information elements for Announce common EAS</w:t>
        </w:r>
        <w:r w:rsidRPr="00F477AF">
          <w:t xml:space="preserve"> </w:t>
        </w:r>
        <w:r>
          <w:t>response from the receiving EES to the announcing EES.</w:t>
        </w:r>
      </w:ins>
    </w:p>
    <w:p w14:paraId="36ED959A" w14:textId="77777777" w:rsidR="00EB676D" w:rsidRPr="00F477AF" w:rsidRDefault="00EB676D" w:rsidP="00EB676D">
      <w:pPr>
        <w:pStyle w:val="TH"/>
        <w:rPr>
          <w:ins w:id="424" w:author="Huawei-SA6#54" w:date="2023-04-11T11:35:00Z"/>
        </w:rPr>
      </w:pPr>
      <w:ins w:id="425" w:author="Huawei-SA6#54" w:date="2023-04-11T11:35:00Z">
        <w:r w:rsidRPr="00F477AF">
          <w:t>Table 8.</w:t>
        </w:r>
        <w:r>
          <w:t>X</w:t>
        </w:r>
        <w:r w:rsidRPr="00F477AF">
          <w:t>.3.</w:t>
        </w:r>
        <w:r>
          <w:t>2</w:t>
        </w:r>
        <w:r w:rsidRPr="00F477AF">
          <w:t xml:space="preserve">-1: </w:t>
        </w:r>
        <w:r>
          <w:t>Announce common EAS</w:t>
        </w:r>
        <w:r w:rsidRPr="00F477AF">
          <w:t xml:space="preserve"> </w:t>
        </w:r>
        <w:r>
          <w:t>response</w:t>
        </w:r>
      </w:ins>
    </w:p>
    <w:tbl>
      <w:tblPr>
        <w:tblW w:w="8640" w:type="dxa"/>
        <w:jc w:val="center"/>
        <w:tblLayout w:type="fixed"/>
        <w:tblLook w:val="0000" w:firstRow="0" w:lastRow="0" w:firstColumn="0" w:lastColumn="0" w:noHBand="0" w:noVBand="0"/>
      </w:tblPr>
      <w:tblGrid>
        <w:gridCol w:w="2880"/>
        <w:gridCol w:w="1440"/>
        <w:gridCol w:w="4320"/>
      </w:tblGrid>
      <w:tr w:rsidR="00EB676D" w:rsidRPr="00F477AF" w14:paraId="714AB6F2" w14:textId="77777777" w:rsidTr="00EB676D">
        <w:trPr>
          <w:jc w:val="center"/>
          <w:ins w:id="426"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53910079" w14:textId="77777777" w:rsidR="00EB676D" w:rsidRPr="00F477AF" w:rsidRDefault="00EB676D" w:rsidP="00EB676D">
            <w:pPr>
              <w:pStyle w:val="TAH"/>
              <w:rPr>
                <w:ins w:id="427" w:author="Huawei-SA6#54" w:date="2023-04-11T11:35:00Z"/>
              </w:rPr>
            </w:pPr>
            <w:ins w:id="428" w:author="Huawei-SA6#54" w:date="2023-04-11T11:35: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CCBFF64" w14:textId="77777777" w:rsidR="00EB676D" w:rsidRPr="00F477AF" w:rsidRDefault="00EB676D" w:rsidP="00EB676D">
            <w:pPr>
              <w:pStyle w:val="TAH"/>
              <w:rPr>
                <w:ins w:id="429" w:author="Huawei-SA6#54" w:date="2023-04-11T11:35:00Z"/>
              </w:rPr>
            </w:pPr>
            <w:ins w:id="430" w:author="Huawei-SA6#54" w:date="2023-04-11T11: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118C93" w14:textId="77777777" w:rsidR="00EB676D" w:rsidRPr="00F477AF" w:rsidRDefault="00EB676D" w:rsidP="00EB676D">
            <w:pPr>
              <w:pStyle w:val="TAH"/>
              <w:rPr>
                <w:ins w:id="431" w:author="Huawei-SA6#54" w:date="2023-04-11T11:35:00Z"/>
              </w:rPr>
            </w:pPr>
            <w:ins w:id="432" w:author="Huawei-SA6#54" w:date="2023-04-11T11:35:00Z">
              <w:r w:rsidRPr="00F477AF">
                <w:t>Description</w:t>
              </w:r>
            </w:ins>
          </w:p>
        </w:tc>
      </w:tr>
      <w:tr w:rsidR="00EB676D" w:rsidRPr="00F477AF" w14:paraId="7702E919" w14:textId="77777777" w:rsidTr="00EB676D">
        <w:trPr>
          <w:jc w:val="center"/>
          <w:ins w:id="433"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5A59500F" w14:textId="77777777" w:rsidR="00EB676D" w:rsidRPr="00F477AF" w:rsidRDefault="00EB676D" w:rsidP="00EB676D">
            <w:pPr>
              <w:pStyle w:val="TAL"/>
              <w:rPr>
                <w:ins w:id="434" w:author="Huawei-SA6#54" w:date="2023-04-11T11:35:00Z"/>
              </w:rPr>
            </w:pPr>
            <w:ins w:id="435" w:author="Huawei-SA6#54" w:date="2023-04-11T11:35:00Z">
              <w:r w:rsidRPr="00F477AF">
                <w:t>Successful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2F6129E4" w14:textId="77777777" w:rsidR="00EB676D" w:rsidRPr="00F477AF" w:rsidRDefault="00EB676D" w:rsidP="00EB676D">
            <w:pPr>
              <w:pStyle w:val="TAL"/>
              <w:jc w:val="center"/>
              <w:rPr>
                <w:ins w:id="436" w:author="Huawei-SA6#54" w:date="2023-04-11T11:35:00Z"/>
              </w:rPr>
            </w:pPr>
            <w:ins w:id="437" w:author="Huawei-SA6#54" w:date="2023-04-11T11: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90CC85" w14:textId="77777777" w:rsidR="00EB676D" w:rsidRPr="00F477AF" w:rsidRDefault="00EB676D" w:rsidP="00EB676D">
            <w:pPr>
              <w:pStyle w:val="TAL"/>
              <w:rPr>
                <w:ins w:id="438" w:author="Huawei-SA6#54" w:date="2023-04-11T11:35:00Z"/>
              </w:rPr>
            </w:pPr>
            <w:ins w:id="439" w:author="Huawei-SA6#54" w:date="2023-04-11T11:35:00Z">
              <w:r w:rsidRPr="00F477AF">
                <w:t>Indicates that the request was successful.</w:t>
              </w:r>
            </w:ins>
          </w:p>
        </w:tc>
      </w:tr>
      <w:tr w:rsidR="00EB676D" w:rsidRPr="00F477AF" w14:paraId="01F431B6" w14:textId="77777777" w:rsidTr="00EB676D">
        <w:trPr>
          <w:jc w:val="center"/>
          <w:ins w:id="440"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45B55BAB" w14:textId="77777777" w:rsidR="00EB676D" w:rsidRPr="00F477AF" w:rsidRDefault="00EB676D" w:rsidP="00EB676D">
            <w:pPr>
              <w:pStyle w:val="TAL"/>
              <w:rPr>
                <w:ins w:id="441" w:author="Huawei-SA6#54" w:date="2023-04-11T11:35:00Z"/>
              </w:rPr>
            </w:pPr>
            <w:ins w:id="442" w:author="Huawei-SA6#54" w:date="2023-04-11T11:35:00Z">
              <w:r w:rsidRPr="00F477AF">
                <w:t>Failure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598A8510" w14:textId="77777777" w:rsidR="00EB676D" w:rsidRPr="00F477AF" w:rsidRDefault="00EB676D" w:rsidP="00EB676D">
            <w:pPr>
              <w:pStyle w:val="TAL"/>
              <w:jc w:val="center"/>
              <w:rPr>
                <w:ins w:id="443" w:author="Huawei-SA6#54" w:date="2023-04-11T11:35:00Z"/>
              </w:rPr>
            </w:pPr>
            <w:ins w:id="444" w:author="Huawei-SA6#54" w:date="2023-04-11T11: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1F9DC4" w14:textId="77777777" w:rsidR="00EB676D" w:rsidRPr="00F477AF" w:rsidRDefault="00EB676D" w:rsidP="00EB676D">
            <w:pPr>
              <w:pStyle w:val="TAL"/>
              <w:rPr>
                <w:ins w:id="445" w:author="Huawei-SA6#54" w:date="2023-04-11T11:35:00Z"/>
              </w:rPr>
            </w:pPr>
            <w:ins w:id="446" w:author="Huawei-SA6#54" w:date="2023-04-11T11:35:00Z">
              <w:r w:rsidRPr="00F477AF">
                <w:t xml:space="preserve">Indicates that the request </w:t>
              </w:r>
              <w:r>
                <w:t xml:space="preserve">has </w:t>
              </w:r>
              <w:r w:rsidRPr="00F477AF">
                <w:t>failed.</w:t>
              </w:r>
            </w:ins>
          </w:p>
        </w:tc>
      </w:tr>
      <w:tr w:rsidR="00EB676D" w:rsidRPr="00F477AF" w14:paraId="2CABB889" w14:textId="77777777" w:rsidTr="00EB676D">
        <w:trPr>
          <w:jc w:val="center"/>
          <w:ins w:id="447"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1023CDDD" w14:textId="77777777" w:rsidR="00EB676D" w:rsidRPr="00F477AF" w:rsidRDefault="00EB676D" w:rsidP="00EB676D">
            <w:pPr>
              <w:pStyle w:val="TAL"/>
              <w:rPr>
                <w:ins w:id="448" w:author="Huawei-SA6#54" w:date="2023-04-11T11:35:00Z"/>
              </w:rPr>
            </w:pPr>
            <w:ins w:id="449" w:author="Huawei-SA6#54" w:date="2023-04-11T11:35:00Z">
              <w:r w:rsidRPr="00F477AF">
                <w:t>Cause</w:t>
              </w:r>
            </w:ins>
          </w:p>
        </w:tc>
        <w:tc>
          <w:tcPr>
            <w:tcW w:w="1440" w:type="dxa"/>
            <w:tcBorders>
              <w:top w:val="single" w:sz="4" w:space="0" w:color="000000"/>
              <w:left w:val="single" w:sz="4" w:space="0" w:color="000000"/>
              <w:bottom w:val="single" w:sz="4" w:space="0" w:color="000000"/>
            </w:tcBorders>
            <w:shd w:val="clear" w:color="auto" w:fill="auto"/>
          </w:tcPr>
          <w:p w14:paraId="489D5A59" w14:textId="77777777" w:rsidR="00EB676D" w:rsidRPr="00F477AF" w:rsidRDefault="00EB676D" w:rsidP="00EB676D">
            <w:pPr>
              <w:pStyle w:val="TAL"/>
              <w:jc w:val="center"/>
              <w:rPr>
                <w:ins w:id="450" w:author="Huawei-SA6#54" w:date="2023-04-11T11:35:00Z"/>
              </w:rPr>
            </w:pPr>
            <w:ins w:id="451" w:author="Huawei-SA6#54" w:date="2023-04-11T11: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9FE89D" w14:textId="77777777" w:rsidR="00EB676D" w:rsidRPr="00F477AF" w:rsidRDefault="00EB676D" w:rsidP="00EB676D">
            <w:pPr>
              <w:pStyle w:val="TAL"/>
              <w:rPr>
                <w:ins w:id="452" w:author="Huawei-SA6#54" w:date="2023-04-11T11:35:00Z"/>
              </w:rPr>
            </w:pPr>
            <w:ins w:id="453" w:author="Huawei-SA6#54" w:date="2023-04-11T11:35:00Z">
              <w:r w:rsidRPr="00F477AF">
                <w:t>Indicates the failure cause.</w:t>
              </w:r>
              <w:r>
                <w:t xml:space="preserve"> Only included when Failure Response is included. </w:t>
              </w:r>
            </w:ins>
          </w:p>
        </w:tc>
      </w:tr>
    </w:tbl>
    <w:p w14:paraId="52D33004" w14:textId="77777777" w:rsidR="00EB676D" w:rsidRPr="00D10E08" w:rsidRDefault="00EB676D" w:rsidP="00EB676D">
      <w:pPr>
        <w:rPr>
          <w:ins w:id="454" w:author="Huawei-SA6#54" w:date="2023-04-11T11:35:00Z"/>
        </w:rPr>
      </w:pPr>
    </w:p>
    <w:p w14:paraId="26B333F5" w14:textId="77777777" w:rsidR="00CF481B" w:rsidRPr="00D10E08" w:rsidRDefault="00CF481B" w:rsidP="003F37CA"/>
    <w:bookmarkEnd w:id="2"/>
    <w:bookmarkEnd w:id="3"/>
    <w:bookmarkEnd w:id="4"/>
    <w:bookmarkEnd w:id="5"/>
    <w:bookmarkEnd w:id="6"/>
    <w:p w14:paraId="34772996" w14:textId="6AA7216A"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BE43A" w16cex:dateUtc="2023-04-20T08:18:00Z"/>
  <w16cex:commentExtensible w16cex:durableId="27EBE3D7" w16cex:dateUtc="2023-04-20T08:16:00Z"/>
  <w16cex:commentExtensible w16cex:durableId="27EBE4EE" w16cex:dateUtc="2023-04-20T08: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18291C" w16cid:durableId="27EBE2CB"/>
  <w16cid:commentId w16cid:paraId="6645363F" w16cid:durableId="27EBE2CC"/>
  <w16cid:commentId w16cid:paraId="0B5CCD3A" w16cid:durableId="27EBE2CD"/>
  <w16cid:commentId w16cid:paraId="279B89EB" w16cid:durableId="27EBE43A"/>
  <w16cid:commentId w16cid:paraId="69D08F5E" w16cid:durableId="27EBE2CE"/>
  <w16cid:commentId w16cid:paraId="2BC560BA" w16cid:durableId="27EBE2CF"/>
  <w16cid:commentId w16cid:paraId="0D683191" w16cid:durableId="27EBE2D0"/>
  <w16cid:commentId w16cid:paraId="5A7D1343" w16cid:durableId="27EBE2D1"/>
  <w16cid:commentId w16cid:paraId="13BBD0EA" w16cid:durableId="27EBE2D2"/>
  <w16cid:commentId w16cid:paraId="47D4BB4B" w16cid:durableId="27EBE3D7"/>
  <w16cid:commentId w16cid:paraId="274A5862" w16cid:durableId="27EBE2D3"/>
  <w16cid:commentId w16cid:paraId="7C665C13" w16cid:durableId="27EBE2D4"/>
  <w16cid:commentId w16cid:paraId="66DA3DF9" w16cid:durableId="27EBE2D5"/>
  <w16cid:commentId w16cid:paraId="3538505D" w16cid:durableId="27EBE4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942E79" w14:textId="77777777" w:rsidR="0075085F" w:rsidRDefault="0075085F">
      <w:r>
        <w:separator/>
      </w:r>
    </w:p>
  </w:endnote>
  <w:endnote w:type="continuationSeparator" w:id="0">
    <w:p w14:paraId="6DB24B29" w14:textId="77777777" w:rsidR="0075085F" w:rsidRDefault="00750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6C4DEC" w14:textId="77777777" w:rsidR="0075085F" w:rsidRDefault="0075085F">
      <w:r>
        <w:separator/>
      </w:r>
    </w:p>
  </w:footnote>
  <w:footnote w:type="continuationSeparator" w:id="0">
    <w:p w14:paraId="300859B0" w14:textId="77777777" w:rsidR="0075085F" w:rsidRDefault="007508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30983" w:rsidRDefault="0063098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55943"/>
    <w:multiLevelType w:val="multilevel"/>
    <w:tmpl w:val="34309D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D77E27"/>
    <w:multiLevelType w:val="hybridMultilevel"/>
    <w:tmpl w:val="E376E8F4"/>
    <w:lvl w:ilvl="0" w:tplc="90DCED30">
      <w:start w:val="5"/>
      <w:numFmt w:val="bullet"/>
      <w:lvlText w:val="-"/>
      <w:lvlJc w:val="left"/>
      <w:pPr>
        <w:ind w:left="1287" w:hanging="360"/>
      </w:pPr>
      <w:rPr>
        <w:rFonts w:ascii="Times New Roman" w:eastAsia="宋体"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6242F7"/>
    <w:multiLevelType w:val="hybridMultilevel"/>
    <w:tmpl w:val="9CEA46DA"/>
    <w:lvl w:ilvl="0" w:tplc="90DCED30">
      <w:start w:val="5"/>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0"/>
  </w:num>
  <w:num w:numId="3">
    <w:abstractNumId w:val="3"/>
  </w:num>
  <w:num w:numId="4">
    <w:abstractNumId w:val="9"/>
  </w:num>
  <w:num w:numId="5">
    <w:abstractNumId w:val="8"/>
  </w:num>
  <w:num w:numId="6">
    <w:abstractNumId w:val="1"/>
  </w:num>
  <w:num w:numId="7">
    <w:abstractNumId w:val="7"/>
  </w:num>
  <w:num w:numId="8">
    <w:abstractNumId w:val="2"/>
  </w:num>
  <w:num w:numId="9">
    <w:abstractNumId w:val="5"/>
  </w:num>
  <w:num w:numId="10">
    <w:abstractNumId w:val="4"/>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4">
    <w15:presenceInfo w15:providerId="None" w15:userId="Huawei-SA6#54"/>
  </w15:person>
  <w15:person w15:author="Huawei-SA6#54_rev1">
    <w15:presenceInfo w15:providerId="None" w15:userId="Huawei-SA6#54_rev1"/>
  </w15:person>
  <w15:person w15:author="Huawei-SA6#54_final-rev1">
    <w15:presenceInfo w15:providerId="None" w15:userId="Huawei-SA6#54_final-rev1"/>
  </w15:person>
  <w15:person w15:author="Huawei-SA6 55-r5">
    <w15:presenceInfo w15:providerId="None" w15:userId="Huawei-SA6 55-r5"/>
  </w15:person>
  <w15:person w15:author="Huawei-SA6 52 bis-r2">
    <w15:presenceInfo w15:providerId="None" w15:userId="Huawei-SA6 52 bis-r2"/>
  </w15:person>
  <w15:person w15:author="Huawei-SA6#54_final">
    <w15:presenceInfo w15:providerId="None" w15:userId="Huawei-SA6#54_final"/>
  </w15:person>
  <w15:person w15:author="Huawei-SA6#54_rev3">
    <w15:presenceInfo w15:providerId="None" w15:userId="Huawei-SA6#54_rev3"/>
  </w15:person>
  <w15:person w15:author="Huawei-SA6#55e">
    <w15:presenceInfo w15:providerId="None" w15:userId="Huawei-SA6#55e"/>
  </w15:person>
  <w15:person w15:author="Huawei-SA6 55-r1">
    <w15:presenceInfo w15:providerId="None" w15:userId="Huawei-SA6 55-r1"/>
  </w15:person>
  <w15:person w15:author="Huawei-SA6#54_final-rev3">
    <w15:presenceInfo w15:providerId="None" w15:userId="Huawei-SA6#54_final-rev3"/>
  </w15:person>
  <w15:person w15:author="Huawei-SA6 54-r4">
    <w15:presenceInfo w15:providerId="None" w15:userId="Huawei-SA6 54-r4"/>
  </w15:person>
  <w15:person w15:author="InterDigital_S6#55">
    <w15:presenceInfo w15:providerId="None" w15:userId="InterDigital_S6#55"/>
  </w15:person>
  <w15:person w15:author="InterDigital_v1">
    <w15:presenceInfo w15:providerId="None" w15:userId="InterDigital_v1"/>
  </w15:person>
  <w15:person w15:author="Huawei-SA6#54_final-rev2">
    <w15:presenceInfo w15:providerId="None" w15:userId="Huawei-SA6#54_final-rev2"/>
  </w15:person>
  <w15:person w15:author="Huawei-SA6 55-r4-catalina">
    <w15:presenceInfo w15:providerId="None" w15:userId="Huawei-SA6 55-r4-catalina"/>
  </w15:person>
  <w15:person w15:author="[Ericsson] Wenliang Xu SA6#54e v2">
    <w15:presenceInfo w15:providerId="None" w15:userId="[Ericsson] Wenliang Xu SA6#54e v2"/>
  </w15:person>
  <w15:person w15:author="Huawei-SA6#53-0324">
    <w15:presenceInfo w15:providerId="None" w15:userId="Huawei-SA6#53-0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5A"/>
    <w:rsid w:val="000154C2"/>
    <w:rsid w:val="00022E4A"/>
    <w:rsid w:val="00024363"/>
    <w:rsid w:val="000244B1"/>
    <w:rsid w:val="00025645"/>
    <w:rsid w:val="0003039F"/>
    <w:rsid w:val="00030D85"/>
    <w:rsid w:val="00034EAF"/>
    <w:rsid w:val="00035148"/>
    <w:rsid w:val="00045559"/>
    <w:rsid w:val="00050006"/>
    <w:rsid w:val="00055DAB"/>
    <w:rsid w:val="000575E6"/>
    <w:rsid w:val="00070CE9"/>
    <w:rsid w:val="00072B5A"/>
    <w:rsid w:val="000878DB"/>
    <w:rsid w:val="00087B42"/>
    <w:rsid w:val="000918B8"/>
    <w:rsid w:val="000963F0"/>
    <w:rsid w:val="000A27DD"/>
    <w:rsid w:val="000A6394"/>
    <w:rsid w:val="000B1410"/>
    <w:rsid w:val="000B3B22"/>
    <w:rsid w:val="000B7FED"/>
    <w:rsid w:val="000C038A"/>
    <w:rsid w:val="000C39B2"/>
    <w:rsid w:val="000C3CEE"/>
    <w:rsid w:val="000C6598"/>
    <w:rsid w:val="000D44B3"/>
    <w:rsid w:val="000D71DA"/>
    <w:rsid w:val="000E2283"/>
    <w:rsid w:val="000E4F78"/>
    <w:rsid w:val="000E7190"/>
    <w:rsid w:val="000F0A0E"/>
    <w:rsid w:val="000F4CA9"/>
    <w:rsid w:val="00105D64"/>
    <w:rsid w:val="00112901"/>
    <w:rsid w:val="00115A4E"/>
    <w:rsid w:val="00120ABD"/>
    <w:rsid w:val="00123705"/>
    <w:rsid w:val="00133BAC"/>
    <w:rsid w:val="00133DA1"/>
    <w:rsid w:val="00134476"/>
    <w:rsid w:val="001402D7"/>
    <w:rsid w:val="00144D91"/>
    <w:rsid w:val="00145D43"/>
    <w:rsid w:val="00150A43"/>
    <w:rsid w:val="00153148"/>
    <w:rsid w:val="00162F19"/>
    <w:rsid w:val="00171A2C"/>
    <w:rsid w:val="0017583E"/>
    <w:rsid w:val="00175FB3"/>
    <w:rsid w:val="00180566"/>
    <w:rsid w:val="00184DE5"/>
    <w:rsid w:val="00192C46"/>
    <w:rsid w:val="00193388"/>
    <w:rsid w:val="001947CD"/>
    <w:rsid w:val="00197A1D"/>
    <w:rsid w:val="001A08B3"/>
    <w:rsid w:val="001A5DC8"/>
    <w:rsid w:val="001A7B60"/>
    <w:rsid w:val="001B52F0"/>
    <w:rsid w:val="001B74BF"/>
    <w:rsid w:val="001B7A65"/>
    <w:rsid w:val="001C0F5D"/>
    <w:rsid w:val="001D4A6A"/>
    <w:rsid w:val="001E41F3"/>
    <w:rsid w:val="001E5BE8"/>
    <w:rsid w:val="00203C5A"/>
    <w:rsid w:val="002069B9"/>
    <w:rsid w:val="00207BCB"/>
    <w:rsid w:val="00207FF5"/>
    <w:rsid w:val="00215ADE"/>
    <w:rsid w:val="00222F8D"/>
    <w:rsid w:val="00223F88"/>
    <w:rsid w:val="00226D1D"/>
    <w:rsid w:val="00230358"/>
    <w:rsid w:val="00232D10"/>
    <w:rsid w:val="002366E9"/>
    <w:rsid w:val="00237DE0"/>
    <w:rsid w:val="00250311"/>
    <w:rsid w:val="002528C7"/>
    <w:rsid w:val="00252CA4"/>
    <w:rsid w:val="00254FFB"/>
    <w:rsid w:val="0025541E"/>
    <w:rsid w:val="0026004D"/>
    <w:rsid w:val="00264048"/>
    <w:rsid w:val="002640DD"/>
    <w:rsid w:val="002669A0"/>
    <w:rsid w:val="0027130C"/>
    <w:rsid w:val="00274D37"/>
    <w:rsid w:val="00275D12"/>
    <w:rsid w:val="00280024"/>
    <w:rsid w:val="00280BF8"/>
    <w:rsid w:val="00283463"/>
    <w:rsid w:val="00284FEB"/>
    <w:rsid w:val="002860C4"/>
    <w:rsid w:val="00293240"/>
    <w:rsid w:val="0029662C"/>
    <w:rsid w:val="002A4EBE"/>
    <w:rsid w:val="002A6EA8"/>
    <w:rsid w:val="002B234B"/>
    <w:rsid w:val="002B5741"/>
    <w:rsid w:val="002B7138"/>
    <w:rsid w:val="002B7A82"/>
    <w:rsid w:val="002C0CAA"/>
    <w:rsid w:val="002D3BB3"/>
    <w:rsid w:val="002D4884"/>
    <w:rsid w:val="002D64C6"/>
    <w:rsid w:val="002E472E"/>
    <w:rsid w:val="002E49CA"/>
    <w:rsid w:val="002E4F4A"/>
    <w:rsid w:val="002E720E"/>
    <w:rsid w:val="002E727C"/>
    <w:rsid w:val="002E7A16"/>
    <w:rsid w:val="002F1E92"/>
    <w:rsid w:val="002F53E2"/>
    <w:rsid w:val="0030463F"/>
    <w:rsid w:val="00305409"/>
    <w:rsid w:val="00307040"/>
    <w:rsid w:val="00310A61"/>
    <w:rsid w:val="00317C60"/>
    <w:rsid w:val="00330D4B"/>
    <w:rsid w:val="0033547B"/>
    <w:rsid w:val="00335D3E"/>
    <w:rsid w:val="0033622C"/>
    <w:rsid w:val="00341969"/>
    <w:rsid w:val="00347135"/>
    <w:rsid w:val="0035027D"/>
    <w:rsid w:val="0035461D"/>
    <w:rsid w:val="003609EF"/>
    <w:rsid w:val="0036231A"/>
    <w:rsid w:val="00370842"/>
    <w:rsid w:val="00374DD4"/>
    <w:rsid w:val="00376799"/>
    <w:rsid w:val="0038562A"/>
    <w:rsid w:val="00387E13"/>
    <w:rsid w:val="0039128D"/>
    <w:rsid w:val="00391EBE"/>
    <w:rsid w:val="00394641"/>
    <w:rsid w:val="003A1BC8"/>
    <w:rsid w:val="003A3A29"/>
    <w:rsid w:val="003A5B1D"/>
    <w:rsid w:val="003A5E13"/>
    <w:rsid w:val="003B1003"/>
    <w:rsid w:val="003B22E9"/>
    <w:rsid w:val="003B5220"/>
    <w:rsid w:val="003C20A7"/>
    <w:rsid w:val="003E1A36"/>
    <w:rsid w:val="003F37CA"/>
    <w:rsid w:val="003F5584"/>
    <w:rsid w:val="003F6942"/>
    <w:rsid w:val="003F7312"/>
    <w:rsid w:val="00405C42"/>
    <w:rsid w:val="00410371"/>
    <w:rsid w:val="0041177E"/>
    <w:rsid w:val="004137D9"/>
    <w:rsid w:val="00414AEA"/>
    <w:rsid w:val="004164AC"/>
    <w:rsid w:val="0042220F"/>
    <w:rsid w:val="00422789"/>
    <w:rsid w:val="004242F1"/>
    <w:rsid w:val="004329BF"/>
    <w:rsid w:val="00433F83"/>
    <w:rsid w:val="00435B42"/>
    <w:rsid w:val="004447B3"/>
    <w:rsid w:val="00457CB0"/>
    <w:rsid w:val="0046223E"/>
    <w:rsid w:val="004661CE"/>
    <w:rsid w:val="00472A4E"/>
    <w:rsid w:val="00475F46"/>
    <w:rsid w:val="004906B9"/>
    <w:rsid w:val="00491411"/>
    <w:rsid w:val="00491550"/>
    <w:rsid w:val="004A6E82"/>
    <w:rsid w:val="004B75B7"/>
    <w:rsid w:val="004C19CA"/>
    <w:rsid w:val="004C2429"/>
    <w:rsid w:val="004D0063"/>
    <w:rsid w:val="004D4F37"/>
    <w:rsid w:val="004D6580"/>
    <w:rsid w:val="004D712B"/>
    <w:rsid w:val="004E3D8E"/>
    <w:rsid w:val="004F2979"/>
    <w:rsid w:val="004F2F52"/>
    <w:rsid w:val="00502367"/>
    <w:rsid w:val="00503E96"/>
    <w:rsid w:val="00504034"/>
    <w:rsid w:val="005047EA"/>
    <w:rsid w:val="00506518"/>
    <w:rsid w:val="0051149E"/>
    <w:rsid w:val="00513482"/>
    <w:rsid w:val="005141D9"/>
    <w:rsid w:val="0051580D"/>
    <w:rsid w:val="00517A14"/>
    <w:rsid w:val="00520B38"/>
    <w:rsid w:val="005236B9"/>
    <w:rsid w:val="00525C90"/>
    <w:rsid w:val="00525D1D"/>
    <w:rsid w:val="00531477"/>
    <w:rsid w:val="00533A92"/>
    <w:rsid w:val="005358EA"/>
    <w:rsid w:val="00544AF3"/>
    <w:rsid w:val="00547111"/>
    <w:rsid w:val="005476B9"/>
    <w:rsid w:val="0055124A"/>
    <w:rsid w:val="005617CC"/>
    <w:rsid w:val="005640B6"/>
    <w:rsid w:val="0056656B"/>
    <w:rsid w:val="0057762E"/>
    <w:rsid w:val="0057790C"/>
    <w:rsid w:val="00581EA6"/>
    <w:rsid w:val="005857BA"/>
    <w:rsid w:val="005904B2"/>
    <w:rsid w:val="00590577"/>
    <w:rsid w:val="0059145D"/>
    <w:rsid w:val="00592D74"/>
    <w:rsid w:val="00597E68"/>
    <w:rsid w:val="005A2649"/>
    <w:rsid w:val="005A403C"/>
    <w:rsid w:val="005A5644"/>
    <w:rsid w:val="005A72D1"/>
    <w:rsid w:val="005A7F31"/>
    <w:rsid w:val="005B00C0"/>
    <w:rsid w:val="005B35E6"/>
    <w:rsid w:val="005B46D0"/>
    <w:rsid w:val="005B528C"/>
    <w:rsid w:val="005C30E4"/>
    <w:rsid w:val="005D5185"/>
    <w:rsid w:val="005D5C18"/>
    <w:rsid w:val="005D6D6C"/>
    <w:rsid w:val="005E2C44"/>
    <w:rsid w:val="005E78A7"/>
    <w:rsid w:val="005F4E58"/>
    <w:rsid w:val="00605A14"/>
    <w:rsid w:val="00605A2B"/>
    <w:rsid w:val="006141B3"/>
    <w:rsid w:val="00621188"/>
    <w:rsid w:val="0062196D"/>
    <w:rsid w:val="006257ED"/>
    <w:rsid w:val="00630983"/>
    <w:rsid w:val="006327A9"/>
    <w:rsid w:val="00634A02"/>
    <w:rsid w:val="0064701A"/>
    <w:rsid w:val="00653DE4"/>
    <w:rsid w:val="00655A28"/>
    <w:rsid w:val="00665C47"/>
    <w:rsid w:val="006709C4"/>
    <w:rsid w:val="0067720E"/>
    <w:rsid w:val="006852C5"/>
    <w:rsid w:val="00691139"/>
    <w:rsid w:val="00692EA2"/>
    <w:rsid w:val="00694D09"/>
    <w:rsid w:val="00695808"/>
    <w:rsid w:val="0069722B"/>
    <w:rsid w:val="006A0AC1"/>
    <w:rsid w:val="006A1D6B"/>
    <w:rsid w:val="006A3EAD"/>
    <w:rsid w:val="006A6ECF"/>
    <w:rsid w:val="006A72DD"/>
    <w:rsid w:val="006B3AA2"/>
    <w:rsid w:val="006B46FB"/>
    <w:rsid w:val="006C568F"/>
    <w:rsid w:val="006C634E"/>
    <w:rsid w:val="006C6AD8"/>
    <w:rsid w:val="006D03C5"/>
    <w:rsid w:val="006E0B25"/>
    <w:rsid w:val="006E21FB"/>
    <w:rsid w:val="006E4098"/>
    <w:rsid w:val="006E4D42"/>
    <w:rsid w:val="006E74B1"/>
    <w:rsid w:val="006F057E"/>
    <w:rsid w:val="006F1CA1"/>
    <w:rsid w:val="006F2FD0"/>
    <w:rsid w:val="0070299D"/>
    <w:rsid w:val="007053D0"/>
    <w:rsid w:val="00705CED"/>
    <w:rsid w:val="00724DCB"/>
    <w:rsid w:val="00725942"/>
    <w:rsid w:val="0073428D"/>
    <w:rsid w:val="00734E65"/>
    <w:rsid w:val="007403B9"/>
    <w:rsid w:val="00741169"/>
    <w:rsid w:val="0074186F"/>
    <w:rsid w:val="0074445C"/>
    <w:rsid w:val="00744AE7"/>
    <w:rsid w:val="00744E25"/>
    <w:rsid w:val="0075085F"/>
    <w:rsid w:val="00755DBB"/>
    <w:rsid w:val="007579CD"/>
    <w:rsid w:val="00762667"/>
    <w:rsid w:val="00771F49"/>
    <w:rsid w:val="00772BFE"/>
    <w:rsid w:val="00773838"/>
    <w:rsid w:val="007772AB"/>
    <w:rsid w:val="007812FC"/>
    <w:rsid w:val="00783F27"/>
    <w:rsid w:val="00784B81"/>
    <w:rsid w:val="00784DDF"/>
    <w:rsid w:val="00787D15"/>
    <w:rsid w:val="00792342"/>
    <w:rsid w:val="007977A8"/>
    <w:rsid w:val="007A0E70"/>
    <w:rsid w:val="007B07C1"/>
    <w:rsid w:val="007B512A"/>
    <w:rsid w:val="007B653E"/>
    <w:rsid w:val="007C151D"/>
    <w:rsid w:val="007C2097"/>
    <w:rsid w:val="007C2370"/>
    <w:rsid w:val="007C4C16"/>
    <w:rsid w:val="007C7FE8"/>
    <w:rsid w:val="007D24D6"/>
    <w:rsid w:val="007D6A07"/>
    <w:rsid w:val="007E5EE1"/>
    <w:rsid w:val="007E74DF"/>
    <w:rsid w:val="007F1C95"/>
    <w:rsid w:val="007F6A2C"/>
    <w:rsid w:val="007F6DD8"/>
    <w:rsid w:val="007F7259"/>
    <w:rsid w:val="00801596"/>
    <w:rsid w:val="008040A8"/>
    <w:rsid w:val="0080465C"/>
    <w:rsid w:val="00805A21"/>
    <w:rsid w:val="00807FD9"/>
    <w:rsid w:val="0081209C"/>
    <w:rsid w:val="008174FE"/>
    <w:rsid w:val="00821B46"/>
    <w:rsid w:val="00821EAD"/>
    <w:rsid w:val="008233DA"/>
    <w:rsid w:val="00824F0A"/>
    <w:rsid w:val="008279FA"/>
    <w:rsid w:val="00831DC8"/>
    <w:rsid w:val="00834756"/>
    <w:rsid w:val="008406EB"/>
    <w:rsid w:val="0084557C"/>
    <w:rsid w:val="00851E4B"/>
    <w:rsid w:val="00854722"/>
    <w:rsid w:val="008610D3"/>
    <w:rsid w:val="00861876"/>
    <w:rsid w:val="008626E7"/>
    <w:rsid w:val="0087019E"/>
    <w:rsid w:val="00870EE7"/>
    <w:rsid w:val="008716D6"/>
    <w:rsid w:val="00872374"/>
    <w:rsid w:val="008767A8"/>
    <w:rsid w:val="008779FF"/>
    <w:rsid w:val="008831C9"/>
    <w:rsid w:val="008835C1"/>
    <w:rsid w:val="008863B9"/>
    <w:rsid w:val="00894D9B"/>
    <w:rsid w:val="00897F42"/>
    <w:rsid w:val="008A2963"/>
    <w:rsid w:val="008A3F36"/>
    <w:rsid w:val="008A45A6"/>
    <w:rsid w:val="008A518B"/>
    <w:rsid w:val="008C7F6F"/>
    <w:rsid w:val="008D1DBF"/>
    <w:rsid w:val="008D3CCC"/>
    <w:rsid w:val="008D7835"/>
    <w:rsid w:val="008F0C41"/>
    <w:rsid w:val="008F2EDC"/>
    <w:rsid w:val="008F3789"/>
    <w:rsid w:val="008F5C26"/>
    <w:rsid w:val="008F6629"/>
    <w:rsid w:val="008F686C"/>
    <w:rsid w:val="009047B8"/>
    <w:rsid w:val="00904F72"/>
    <w:rsid w:val="009147CA"/>
    <w:rsid w:val="009148DE"/>
    <w:rsid w:val="0091551C"/>
    <w:rsid w:val="009174A9"/>
    <w:rsid w:val="00920CE0"/>
    <w:rsid w:val="00920E03"/>
    <w:rsid w:val="009227EF"/>
    <w:rsid w:val="009228BA"/>
    <w:rsid w:val="00926345"/>
    <w:rsid w:val="009409EE"/>
    <w:rsid w:val="009418B6"/>
    <w:rsid w:val="00941E30"/>
    <w:rsid w:val="0094266B"/>
    <w:rsid w:val="009478BC"/>
    <w:rsid w:val="00951826"/>
    <w:rsid w:val="00951983"/>
    <w:rsid w:val="009538FB"/>
    <w:rsid w:val="009545FA"/>
    <w:rsid w:val="009561F9"/>
    <w:rsid w:val="00963FD4"/>
    <w:rsid w:val="009657BC"/>
    <w:rsid w:val="00966EB9"/>
    <w:rsid w:val="009713C6"/>
    <w:rsid w:val="009736DB"/>
    <w:rsid w:val="00973CE8"/>
    <w:rsid w:val="0097452A"/>
    <w:rsid w:val="009777D9"/>
    <w:rsid w:val="00984BC7"/>
    <w:rsid w:val="00985926"/>
    <w:rsid w:val="0098772F"/>
    <w:rsid w:val="009916C7"/>
    <w:rsid w:val="00991B88"/>
    <w:rsid w:val="009934F0"/>
    <w:rsid w:val="009973BD"/>
    <w:rsid w:val="00997484"/>
    <w:rsid w:val="00997D48"/>
    <w:rsid w:val="009A5753"/>
    <w:rsid w:val="009A579D"/>
    <w:rsid w:val="009A681D"/>
    <w:rsid w:val="009A6E46"/>
    <w:rsid w:val="009B5350"/>
    <w:rsid w:val="009C16E2"/>
    <w:rsid w:val="009D7A06"/>
    <w:rsid w:val="009E3297"/>
    <w:rsid w:val="009E3A6E"/>
    <w:rsid w:val="009F27EB"/>
    <w:rsid w:val="009F734F"/>
    <w:rsid w:val="00A018F3"/>
    <w:rsid w:val="00A03B4F"/>
    <w:rsid w:val="00A04E91"/>
    <w:rsid w:val="00A10144"/>
    <w:rsid w:val="00A111D6"/>
    <w:rsid w:val="00A126E4"/>
    <w:rsid w:val="00A16496"/>
    <w:rsid w:val="00A21AF4"/>
    <w:rsid w:val="00A246B6"/>
    <w:rsid w:val="00A25878"/>
    <w:rsid w:val="00A31598"/>
    <w:rsid w:val="00A31F4A"/>
    <w:rsid w:val="00A334ED"/>
    <w:rsid w:val="00A346D7"/>
    <w:rsid w:val="00A34F59"/>
    <w:rsid w:val="00A37C18"/>
    <w:rsid w:val="00A43D13"/>
    <w:rsid w:val="00A47E70"/>
    <w:rsid w:val="00A50CF0"/>
    <w:rsid w:val="00A536D2"/>
    <w:rsid w:val="00A55224"/>
    <w:rsid w:val="00A62163"/>
    <w:rsid w:val="00A62DEC"/>
    <w:rsid w:val="00A70B44"/>
    <w:rsid w:val="00A71094"/>
    <w:rsid w:val="00A73A59"/>
    <w:rsid w:val="00A75E5C"/>
    <w:rsid w:val="00A7671C"/>
    <w:rsid w:val="00A768CA"/>
    <w:rsid w:val="00A8157A"/>
    <w:rsid w:val="00A824E5"/>
    <w:rsid w:val="00A82E8E"/>
    <w:rsid w:val="00A90728"/>
    <w:rsid w:val="00A90A41"/>
    <w:rsid w:val="00A9712F"/>
    <w:rsid w:val="00AA1181"/>
    <w:rsid w:val="00AA2CBC"/>
    <w:rsid w:val="00AA3C6C"/>
    <w:rsid w:val="00AA7E8A"/>
    <w:rsid w:val="00AB3A60"/>
    <w:rsid w:val="00AB68E0"/>
    <w:rsid w:val="00AC5820"/>
    <w:rsid w:val="00AD1CD8"/>
    <w:rsid w:val="00AD78B2"/>
    <w:rsid w:val="00AD7E19"/>
    <w:rsid w:val="00AE10D6"/>
    <w:rsid w:val="00AE233E"/>
    <w:rsid w:val="00AE7C52"/>
    <w:rsid w:val="00B04F36"/>
    <w:rsid w:val="00B055C4"/>
    <w:rsid w:val="00B07F5E"/>
    <w:rsid w:val="00B13CD9"/>
    <w:rsid w:val="00B17670"/>
    <w:rsid w:val="00B2023F"/>
    <w:rsid w:val="00B2304E"/>
    <w:rsid w:val="00B23243"/>
    <w:rsid w:val="00B258BB"/>
    <w:rsid w:val="00B30FBF"/>
    <w:rsid w:val="00B42390"/>
    <w:rsid w:val="00B43DD9"/>
    <w:rsid w:val="00B46034"/>
    <w:rsid w:val="00B57139"/>
    <w:rsid w:val="00B57B3B"/>
    <w:rsid w:val="00B6517E"/>
    <w:rsid w:val="00B67B97"/>
    <w:rsid w:val="00B73D3D"/>
    <w:rsid w:val="00B74A77"/>
    <w:rsid w:val="00B801DF"/>
    <w:rsid w:val="00B8470B"/>
    <w:rsid w:val="00B86153"/>
    <w:rsid w:val="00B8625D"/>
    <w:rsid w:val="00B93BEF"/>
    <w:rsid w:val="00B95BB4"/>
    <w:rsid w:val="00B968C8"/>
    <w:rsid w:val="00B97613"/>
    <w:rsid w:val="00BA1339"/>
    <w:rsid w:val="00BA27D4"/>
    <w:rsid w:val="00BA3EC5"/>
    <w:rsid w:val="00BA51D9"/>
    <w:rsid w:val="00BB117D"/>
    <w:rsid w:val="00BB182D"/>
    <w:rsid w:val="00BB5BA7"/>
    <w:rsid w:val="00BB5DFC"/>
    <w:rsid w:val="00BC101C"/>
    <w:rsid w:val="00BC3F10"/>
    <w:rsid w:val="00BD0E93"/>
    <w:rsid w:val="00BD279D"/>
    <w:rsid w:val="00BD6BB8"/>
    <w:rsid w:val="00BE60C6"/>
    <w:rsid w:val="00BE6FE6"/>
    <w:rsid w:val="00BF405D"/>
    <w:rsid w:val="00C01460"/>
    <w:rsid w:val="00C01FCD"/>
    <w:rsid w:val="00C05700"/>
    <w:rsid w:val="00C0683E"/>
    <w:rsid w:val="00C07929"/>
    <w:rsid w:val="00C1301F"/>
    <w:rsid w:val="00C14201"/>
    <w:rsid w:val="00C1438E"/>
    <w:rsid w:val="00C234AB"/>
    <w:rsid w:val="00C24572"/>
    <w:rsid w:val="00C25765"/>
    <w:rsid w:val="00C26219"/>
    <w:rsid w:val="00C34677"/>
    <w:rsid w:val="00C4697D"/>
    <w:rsid w:val="00C52763"/>
    <w:rsid w:val="00C55E73"/>
    <w:rsid w:val="00C66BA2"/>
    <w:rsid w:val="00C73109"/>
    <w:rsid w:val="00C820AB"/>
    <w:rsid w:val="00C870F6"/>
    <w:rsid w:val="00C930A0"/>
    <w:rsid w:val="00C95985"/>
    <w:rsid w:val="00C95ADE"/>
    <w:rsid w:val="00C960A6"/>
    <w:rsid w:val="00CA5156"/>
    <w:rsid w:val="00CA6A57"/>
    <w:rsid w:val="00CB10CE"/>
    <w:rsid w:val="00CB5F42"/>
    <w:rsid w:val="00CB7751"/>
    <w:rsid w:val="00CC191C"/>
    <w:rsid w:val="00CC2047"/>
    <w:rsid w:val="00CC22FF"/>
    <w:rsid w:val="00CC2D88"/>
    <w:rsid w:val="00CC5026"/>
    <w:rsid w:val="00CC68D0"/>
    <w:rsid w:val="00CD0185"/>
    <w:rsid w:val="00CD4A9C"/>
    <w:rsid w:val="00CD7D32"/>
    <w:rsid w:val="00CE4B2E"/>
    <w:rsid w:val="00CF0C1E"/>
    <w:rsid w:val="00CF481B"/>
    <w:rsid w:val="00CF535A"/>
    <w:rsid w:val="00CF6F6B"/>
    <w:rsid w:val="00D01338"/>
    <w:rsid w:val="00D0221B"/>
    <w:rsid w:val="00D03F9A"/>
    <w:rsid w:val="00D04177"/>
    <w:rsid w:val="00D0471F"/>
    <w:rsid w:val="00D04AEF"/>
    <w:rsid w:val="00D06D51"/>
    <w:rsid w:val="00D10E08"/>
    <w:rsid w:val="00D24991"/>
    <w:rsid w:val="00D24C74"/>
    <w:rsid w:val="00D3101D"/>
    <w:rsid w:val="00D3154C"/>
    <w:rsid w:val="00D35A73"/>
    <w:rsid w:val="00D36D4C"/>
    <w:rsid w:val="00D460FD"/>
    <w:rsid w:val="00D50255"/>
    <w:rsid w:val="00D51059"/>
    <w:rsid w:val="00D512CE"/>
    <w:rsid w:val="00D5694D"/>
    <w:rsid w:val="00D66520"/>
    <w:rsid w:val="00D74637"/>
    <w:rsid w:val="00D768DB"/>
    <w:rsid w:val="00D770F3"/>
    <w:rsid w:val="00D77F60"/>
    <w:rsid w:val="00D82376"/>
    <w:rsid w:val="00D84AE9"/>
    <w:rsid w:val="00D850E0"/>
    <w:rsid w:val="00D859ED"/>
    <w:rsid w:val="00D85BEF"/>
    <w:rsid w:val="00D863B0"/>
    <w:rsid w:val="00D923F4"/>
    <w:rsid w:val="00D92564"/>
    <w:rsid w:val="00D92C4A"/>
    <w:rsid w:val="00DB67CE"/>
    <w:rsid w:val="00DC0C5A"/>
    <w:rsid w:val="00DC0F98"/>
    <w:rsid w:val="00DC73C3"/>
    <w:rsid w:val="00DC7B1D"/>
    <w:rsid w:val="00DD1349"/>
    <w:rsid w:val="00DD443D"/>
    <w:rsid w:val="00DD59F1"/>
    <w:rsid w:val="00DE34CF"/>
    <w:rsid w:val="00DF02D5"/>
    <w:rsid w:val="00DF33FD"/>
    <w:rsid w:val="00DF3C03"/>
    <w:rsid w:val="00DF564B"/>
    <w:rsid w:val="00DF64B8"/>
    <w:rsid w:val="00E03E3B"/>
    <w:rsid w:val="00E055F5"/>
    <w:rsid w:val="00E12BF7"/>
    <w:rsid w:val="00E13F3D"/>
    <w:rsid w:val="00E170BF"/>
    <w:rsid w:val="00E34898"/>
    <w:rsid w:val="00E349FD"/>
    <w:rsid w:val="00E35E57"/>
    <w:rsid w:val="00E3680A"/>
    <w:rsid w:val="00E36B2D"/>
    <w:rsid w:val="00E40509"/>
    <w:rsid w:val="00E4371E"/>
    <w:rsid w:val="00E476D8"/>
    <w:rsid w:val="00E51776"/>
    <w:rsid w:val="00E52268"/>
    <w:rsid w:val="00E53363"/>
    <w:rsid w:val="00E541A5"/>
    <w:rsid w:val="00E57C8A"/>
    <w:rsid w:val="00E71A27"/>
    <w:rsid w:val="00E76E51"/>
    <w:rsid w:val="00E806D8"/>
    <w:rsid w:val="00E8072C"/>
    <w:rsid w:val="00E8602F"/>
    <w:rsid w:val="00E90517"/>
    <w:rsid w:val="00E93694"/>
    <w:rsid w:val="00E93BFF"/>
    <w:rsid w:val="00EA5A3F"/>
    <w:rsid w:val="00EA5FEF"/>
    <w:rsid w:val="00EB09B7"/>
    <w:rsid w:val="00EB311A"/>
    <w:rsid w:val="00EB3422"/>
    <w:rsid w:val="00EB5782"/>
    <w:rsid w:val="00EB5D6D"/>
    <w:rsid w:val="00EB676D"/>
    <w:rsid w:val="00EC2E81"/>
    <w:rsid w:val="00EC392C"/>
    <w:rsid w:val="00EC5BC8"/>
    <w:rsid w:val="00ED3E34"/>
    <w:rsid w:val="00ED5E32"/>
    <w:rsid w:val="00EE4BEE"/>
    <w:rsid w:val="00EE6BC3"/>
    <w:rsid w:val="00EE6FFA"/>
    <w:rsid w:val="00EE7AE1"/>
    <w:rsid w:val="00EE7D7C"/>
    <w:rsid w:val="00EF1356"/>
    <w:rsid w:val="00EF5CC4"/>
    <w:rsid w:val="00EF6392"/>
    <w:rsid w:val="00F0094F"/>
    <w:rsid w:val="00F02DF4"/>
    <w:rsid w:val="00F10DAC"/>
    <w:rsid w:val="00F11900"/>
    <w:rsid w:val="00F11A1A"/>
    <w:rsid w:val="00F11F10"/>
    <w:rsid w:val="00F12211"/>
    <w:rsid w:val="00F1493B"/>
    <w:rsid w:val="00F14D14"/>
    <w:rsid w:val="00F224CF"/>
    <w:rsid w:val="00F25D98"/>
    <w:rsid w:val="00F300FB"/>
    <w:rsid w:val="00F31536"/>
    <w:rsid w:val="00F34DF7"/>
    <w:rsid w:val="00F36B32"/>
    <w:rsid w:val="00F409D4"/>
    <w:rsid w:val="00F44E38"/>
    <w:rsid w:val="00F51B38"/>
    <w:rsid w:val="00F546AC"/>
    <w:rsid w:val="00F61622"/>
    <w:rsid w:val="00F62FE7"/>
    <w:rsid w:val="00F6461A"/>
    <w:rsid w:val="00F834D8"/>
    <w:rsid w:val="00F85F55"/>
    <w:rsid w:val="00F862B9"/>
    <w:rsid w:val="00F9013F"/>
    <w:rsid w:val="00F94CC7"/>
    <w:rsid w:val="00F976A6"/>
    <w:rsid w:val="00FA0D8A"/>
    <w:rsid w:val="00FA6D6C"/>
    <w:rsid w:val="00FA75D8"/>
    <w:rsid w:val="00FB0DE7"/>
    <w:rsid w:val="00FB1A3A"/>
    <w:rsid w:val="00FB4F0C"/>
    <w:rsid w:val="00FB6386"/>
    <w:rsid w:val="00FB733A"/>
    <w:rsid w:val="00FC2F91"/>
    <w:rsid w:val="00FD741C"/>
    <w:rsid w:val="00FE0B6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paragraph" w:styleId="af2">
    <w:name w:val="List Paragraph"/>
    <w:basedOn w:val="a"/>
    <w:uiPriority w:val="34"/>
    <w:qFormat/>
    <w:rsid w:val="001C0F5D"/>
    <w:pPr>
      <w:ind w:left="720"/>
      <w:contextualSpacing/>
    </w:pPr>
  </w:style>
  <w:style w:type="character" w:customStyle="1" w:styleId="TACChar">
    <w:name w:val="TAC Char"/>
    <w:link w:val="TAC"/>
    <w:qFormat/>
    <w:locked/>
    <w:rsid w:val="00E53363"/>
    <w:rPr>
      <w:rFonts w:ascii="Arial" w:hAnsi="Arial"/>
      <w:sz w:val="18"/>
      <w:lang w:val="en-GB" w:eastAsia="en-US"/>
    </w:rPr>
  </w:style>
  <w:style w:type="character" w:customStyle="1" w:styleId="5Char">
    <w:name w:val="标题 5 Char"/>
    <w:link w:val="5"/>
    <w:rsid w:val="008F5C26"/>
    <w:rPr>
      <w:rFonts w:ascii="Arial" w:hAnsi="Arial"/>
      <w:sz w:val="22"/>
      <w:lang w:val="en-GB" w:eastAsia="en-US"/>
    </w:rPr>
  </w:style>
  <w:style w:type="character" w:customStyle="1" w:styleId="msoins0">
    <w:name w:val="msoins"/>
    <w:basedOn w:val="a0"/>
    <w:rsid w:val="00175F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84733">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48746230">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78510391">
      <w:bodyDiv w:val="1"/>
      <w:marLeft w:val="0"/>
      <w:marRight w:val="0"/>
      <w:marTop w:val="0"/>
      <w:marBottom w:val="0"/>
      <w:divBdr>
        <w:top w:val="none" w:sz="0" w:space="0" w:color="auto"/>
        <w:left w:val="none" w:sz="0" w:space="0" w:color="auto"/>
        <w:bottom w:val="none" w:sz="0" w:space="0" w:color="auto"/>
        <w:right w:val="none" w:sz="0" w:space="0" w:color="auto"/>
      </w:divBdr>
    </w:div>
    <w:div w:id="984165052">
      <w:bodyDiv w:val="1"/>
      <w:marLeft w:val="0"/>
      <w:marRight w:val="0"/>
      <w:marTop w:val="0"/>
      <w:marBottom w:val="0"/>
      <w:divBdr>
        <w:top w:val="none" w:sz="0" w:space="0" w:color="auto"/>
        <w:left w:val="none" w:sz="0" w:space="0" w:color="auto"/>
        <w:bottom w:val="none" w:sz="0" w:space="0" w:color="auto"/>
        <w:right w:val="none" w:sz="0" w:space="0" w:color="auto"/>
      </w:divBdr>
    </w:div>
    <w:div w:id="1011491210">
      <w:bodyDiv w:val="1"/>
      <w:marLeft w:val="0"/>
      <w:marRight w:val="0"/>
      <w:marTop w:val="0"/>
      <w:marBottom w:val="0"/>
      <w:divBdr>
        <w:top w:val="none" w:sz="0" w:space="0" w:color="auto"/>
        <w:left w:val="none" w:sz="0" w:space="0" w:color="auto"/>
        <w:bottom w:val="none" w:sz="0" w:space="0" w:color="auto"/>
        <w:right w:val="none" w:sz="0" w:space="0" w:color="auto"/>
      </w:divBdr>
    </w:div>
    <w:div w:id="1014067907">
      <w:bodyDiv w:val="1"/>
      <w:marLeft w:val="0"/>
      <w:marRight w:val="0"/>
      <w:marTop w:val="0"/>
      <w:marBottom w:val="0"/>
      <w:divBdr>
        <w:top w:val="none" w:sz="0" w:space="0" w:color="auto"/>
        <w:left w:val="none" w:sz="0" w:space="0" w:color="auto"/>
        <w:bottom w:val="none" w:sz="0" w:space="0" w:color="auto"/>
        <w:right w:val="none" w:sz="0" w:space="0" w:color="auto"/>
      </w:divBdr>
    </w:div>
    <w:div w:id="1450709914">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45759604">
      <w:bodyDiv w:val="1"/>
      <w:marLeft w:val="0"/>
      <w:marRight w:val="0"/>
      <w:marTop w:val="0"/>
      <w:marBottom w:val="0"/>
      <w:divBdr>
        <w:top w:val="none" w:sz="0" w:space="0" w:color="auto"/>
        <w:left w:val="none" w:sz="0" w:space="0" w:color="auto"/>
        <w:bottom w:val="none" w:sz="0" w:space="0" w:color="auto"/>
        <w:right w:val="none" w:sz="0" w:space="0" w:color="auto"/>
      </w:divBdr>
    </w:div>
    <w:div w:id="1785809560">
      <w:bodyDiv w:val="1"/>
      <w:marLeft w:val="0"/>
      <w:marRight w:val="0"/>
      <w:marTop w:val="0"/>
      <w:marBottom w:val="0"/>
      <w:divBdr>
        <w:top w:val="none" w:sz="0" w:space="0" w:color="auto"/>
        <w:left w:val="none" w:sz="0" w:space="0" w:color="auto"/>
        <w:bottom w:val="none" w:sz="0" w:space="0" w:color="auto"/>
        <w:right w:val="none" w:sz="0" w:space="0" w:color="auto"/>
      </w:divBdr>
    </w:div>
    <w:div w:id="1909802951">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46639194">
      <w:bodyDiv w:val="1"/>
      <w:marLeft w:val="0"/>
      <w:marRight w:val="0"/>
      <w:marTop w:val="0"/>
      <w:marBottom w:val="0"/>
      <w:divBdr>
        <w:top w:val="none" w:sz="0" w:space="0" w:color="auto"/>
        <w:left w:val="none" w:sz="0" w:space="0" w:color="auto"/>
        <w:bottom w:val="none" w:sz="0" w:space="0" w:color="auto"/>
        <w:right w:val="none" w:sz="0" w:space="0" w:color="auto"/>
      </w:divBdr>
    </w:div>
    <w:div w:id="212318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1111111111111111111111.vsdx"/><Relationship Id="rId18" Type="http://schemas.openxmlformats.org/officeDocument/2006/relationships/image" Target="media/image4.emf"/><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222222222222222222222222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111111111111111111111111.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222222222222222222222222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AD540-9865-46AF-88EA-B8BAC658E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8182</Words>
  <Characters>46639</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55-r5</cp:lastModifiedBy>
  <cp:revision>4</cp:revision>
  <cp:lastPrinted>1900-01-01T00:00:00Z</cp:lastPrinted>
  <dcterms:created xsi:type="dcterms:W3CDTF">2023-05-26T08:36:00Z</dcterms:created>
  <dcterms:modified xsi:type="dcterms:W3CDTF">2023-05-26T08:41:00Z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(3)kK6MIxz3eLLlPjBBeUX+g83aRleX12z5N+GIb9ecxwD25krdhzcGTpR7eYs2bGStEIlXbcfg
w548UIpBXWktyQmyibjsiiG2eYatN7Xtfhv4RJS+efY+eEG8TP8+NcAL8Abeem1LtEUH5XT5
wLdVr8M7hEtbz27wT1ZXk5cc+i4NKqoNQTvP1ApGeDird1gafABja+7flGRLASPvdsw3uOU3
+mE0455EgnLGdEFGUQ</vt:lpwstr>
  </property>
  <property fmtid="{D5CDD505-2E9C-101B-9397-08002B2CF9AE}" pid="22" name="_2015_ms_pID_7253431">
    <vt:lpwstr>mnygTvxkeFOkBa7C21V+xQN9jRTRLvgu+ZPy9VrqBbifTkVLczZJlk
oDp0INjC93tFnBeri/7DcsSg/uLHAmpBapmLLBx5jyL7VLNRIZ5zJTYQ3ZVlm5cgyaCHNhZx
pBNJbcYKq0jO2lWMcgV+MTV+EXGANTDWoye04NAAuZgXQLms7H7VvJrUMHCjpfn3xBt3QuBo
yhqO53y2VIBnGp0ge8rxYnS3sFVfVys7E2+k</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1685027893</vt:lpwstr>
  </property>
</Properties>
</file>